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53C1" w14:textId="77777777" w:rsidR="00C63571" w:rsidRDefault="00C63571">
      <w:pPr>
        <w:rPr>
          <w:lang w:val="lt-LT"/>
        </w:rPr>
      </w:pPr>
    </w:p>
    <w:p w14:paraId="161DC1BF" w14:textId="77777777" w:rsidR="00211A0A" w:rsidRPr="00427272" w:rsidRDefault="00211A0A" w:rsidP="00211A0A">
      <w:pPr>
        <w:ind w:firstLine="900"/>
        <w:jc w:val="center"/>
        <w:rPr>
          <w:rFonts w:ascii="Arial" w:hAnsi="Arial" w:cs="Arial"/>
          <w:b/>
          <w:bCs/>
        </w:rPr>
      </w:pPr>
      <w:bookmarkStart w:id="0" w:name="OLE_LINK1"/>
      <w:r w:rsidRPr="00427272">
        <w:rPr>
          <w:rFonts w:ascii="Arial" w:hAnsi="Arial" w:cs="Arial"/>
          <w:b/>
          <w:bCs/>
        </w:rPr>
        <w:t>KLAIPĖDOS R. PEDAGOGINĖ PSICHOLOGINĖ TARNYBA</w:t>
      </w:r>
    </w:p>
    <w:p w14:paraId="786242B1" w14:textId="77777777" w:rsidR="008E1B6D" w:rsidRPr="0078471F" w:rsidRDefault="008E1B6D" w:rsidP="00D6010D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51CC5270" w14:textId="77777777" w:rsidR="00DF6107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 AIŠKINAMASIS RAŠTAS </w:t>
      </w:r>
    </w:p>
    <w:p w14:paraId="1159CA4A" w14:textId="5857D2C0" w:rsidR="00DF6107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>PRIE 202</w:t>
      </w:r>
      <w:r w:rsidR="00A02C2E">
        <w:rPr>
          <w:rFonts w:ascii="Arial" w:hAnsi="Arial" w:cs="Arial"/>
          <w:b/>
          <w:lang w:val="lt-LT"/>
        </w:rPr>
        <w:t>5</w:t>
      </w:r>
      <w:r w:rsidR="00C63571" w:rsidRPr="0078471F">
        <w:rPr>
          <w:rFonts w:ascii="Arial" w:hAnsi="Arial" w:cs="Arial"/>
          <w:b/>
          <w:lang w:val="lt-LT"/>
        </w:rPr>
        <w:t xml:space="preserve"> M</w:t>
      </w:r>
      <w:r w:rsidR="0078471F">
        <w:rPr>
          <w:rFonts w:ascii="Arial" w:hAnsi="Arial" w:cs="Arial"/>
          <w:b/>
          <w:lang w:val="lt-LT"/>
        </w:rPr>
        <w:t xml:space="preserve">. </w:t>
      </w:r>
      <w:r w:rsidR="00A02C2E">
        <w:rPr>
          <w:rFonts w:ascii="Arial" w:hAnsi="Arial" w:cs="Arial"/>
          <w:b/>
          <w:lang w:val="lt-LT"/>
        </w:rPr>
        <w:t>KOVO</w:t>
      </w:r>
      <w:r w:rsidR="00DF6107">
        <w:rPr>
          <w:rFonts w:ascii="Arial" w:hAnsi="Arial" w:cs="Arial"/>
          <w:b/>
          <w:lang w:val="lt-LT"/>
        </w:rPr>
        <w:t xml:space="preserve"> 3</w:t>
      </w:r>
      <w:r w:rsidR="00A02C2E">
        <w:rPr>
          <w:rFonts w:ascii="Arial" w:hAnsi="Arial" w:cs="Arial"/>
          <w:b/>
          <w:lang w:val="lt-LT"/>
        </w:rPr>
        <w:t>1</w:t>
      </w:r>
      <w:r w:rsidR="0078471F">
        <w:rPr>
          <w:rFonts w:ascii="Arial" w:hAnsi="Arial" w:cs="Arial"/>
          <w:b/>
          <w:lang w:val="lt-LT"/>
        </w:rPr>
        <w:t xml:space="preserve"> D. </w:t>
      </w:r>
      <w:r w:rsidR="00C63571" w:rsidRPr="0078471F">
        <w:rPr>
          <w:rFonts w:ascii="Arial" w:hAnsi="Arial" w:cs="Arial"/>
          <w:b/>
          <w:lang w:val="lt-LT"/>
        </w:rPr>
        <w:t>FINANSINIŲ ATASKAITŲ RINKINIO</w:t>
      </w:r>
    </w:p>
    <w:p w14:paraId="1A1A7A12" w14:textId="77777777" w:rsidR="00DF6107" w:rsidRDefault="00DF6107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71214DE9" w14:textId="4F351483" w:rsidR="00C63571" w:rsidRPr="00DF6107" w:rsidRDefault="00DF6107" w:rsidP="00DF6107">
      <w:pPr>
        <w:spacing w:line="276" w:lineRule="auto"/>
        <w:jc w:val="center"/>
        <w:rPr>
          <w:rFonts w:ascii="Arial" w:hAnsi="Arial" w:cs="Arial"/>
          <w:b/>
        </w:rPr>
      </w:pPr>
      <w:r w:rsidRPr="00DF6107">
        <w:rPr>
          <w:rFonts w:ascii="Arial" w:hAnsi="Arial" w:cs="Arial"/>
          <w:b/>
          <w:lang w:val="lt-LT"/>
        </w:rPr>
        <w:t>I.</w:t>
      </w:r>
      <w:r>
        <w:rPr>
          <w:rFonts w:ascii="Arial" w:hAnsi="Arial" w:cs="Arial"/>
          <w:b/>
        </w:rPr>
        <w:t xml:space="preserve"> </w:t>
      </w:r>
      <w:r w:rsidR="00C63571" w:rsidRPr="00DF6107">
        <w:rPr>
          <w:rFonts w:ascii="Arial" w:hAnsi="Arial" w:cs="Arial"/>
          <w:b/>
        </w:rPr>
        <w:t>BENDROJI DALIS</w:t>
      </w:r>
    </w:p>
    <w:p w14:paraId="0DE1CAE3" w14:textId="77777777" w:rsidR="00DF6107" w:rsidRPr="00DF6107" w:rsidRDefault="00DF6107" w:rsidP="00DF6107">
      <w:pPr>
        <w:rPr>
          <w:lang w:val="lt-LT"/>
        </w:rPr>
      </w:pPr>
    </w:p>
    <w:p w14:paraId="25B6D7DC" w14:textId="070594D0" w:rsidR="00FB5EDE" w:rsidRDefault="00211A0A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211A0A">
        <w:rPr>
          <w:rFonts w:ascii="Arial" w:hAnsi="Arial" w:cs="Arial"/>
          <w:color w:val="000000" w:themeColor="text1"/>
          <w:lang w:val="lt-LT"/>
        </w:rPr>
        <w:t>Klaipėdos rajono pedagoginė psichologinė tarnyba</w:t>
      </w:r>
      <w:r w:rsidR="00EA5269" w:rsidRPr="00211A0A">
        <w:rPr>
          <w:rFonts w:ascii="Arial" w:hAnsi="Arial" w:cs="Arial"/>
          <w:color w:val="000000" w:themeColor="text1"/>
          <w:lang w:val="lt-LT"/>
        </w:rPr>
        <w:t xml:space="preserve"> (toliau – Įstaiga)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 yra </w:t>
      </w:r>
      <w:r w:rsidR="009C2B59" w:rsidRPr="00211A0A">
        <w:rPr>
          <w:rFonts w:ascii="Arial" w:hAnsi="Arial" w:cs="Arial"/>
          <w:color w:val="000000" w:themeColor="text1"/>
          <w:lang w:val="lt-LT"/>
        </w:rPr>
        <w:t>savivaldybė</w:t>
      </w:r>
      <w:r w:rsidR="00C63571" w:rsidRPr="00211A0A">
        <w:rPr>
          <w:rFonts w:ascii="Arial" w:hAnsi="Arial" w:cs="Arial"/>
          <w:color w:val="000000" w:themeColor="text1"/>
          <w:lang w:val="lt-LT"/>
        </w:rPr>
        <w:t>s biudž</w:t>
      </w:r>
      <w:r w:rsidR="00FB5EDE" w:rsidRPr="00211A0A">
        <w:rPr>
          <w:rFonts w:ascii="Arial" w:hAnsi="Arial" w:cs="Arial"/>
          <w:color w:val="000000" w:themeColor="text1"/>
          <w:lang w:val="lt-LT"/>
        </w:rPr>
        <w:t>etinė įstaiga</w:t>
      </w:r>
      <w:r w:rsidR="00DF6107" w:rsidRPr="00211A0A">
        <w:rPr>
          <w:rFonts w:ascii="Arial" w:hAnsi="Arial" w:cs="Arial"/>
          <w:color w:val="000000" w:themeColor="text1"/>
          <w:lang w:val="lt-LT"/>
        </w:rPr>
        <w:t>, finansuojama iš Klaipėdos rajono savivaldybės ir Lietuvos Respublikos biudžeto.</w:t>
      </w:r>
      <w:r w:rsidR="00FB5EDE" w:rsidRPr="00211A0A">
        <w:rPr>
          <w:rFonts w:ascii="Arial" w:hAnsi="Arial" w:cs="Arial"/>
          <w:color w:val="000000" w:themeColor="text1"/>
          <w:lang w:val="lt-LT"/>
        </w:rPr>
        <w:t xml:space="preserve"> </w:t>
      </w:r>
      <w:r w:rsidR="00DF6107" w:rsidRPr="00211A0A">
        <w:rPr>
          <w:rFonts w:ascii="Arial" w:hAnsi="Arial" w:cs="Arial"/>
          <w:color w:val="000000" w:themeColor="text1"/>
          <w:lang w:val="lt-LT"/>
        </w:rPr>
        <w:t xml:space="preserve">Įstaigos </w:t>
      </w:r>
      <w:r w:rsidR="00EA5269" w:rsidRPr="00211A0A">
        <w:rPr>
          <w:rFonts w:ascii="Arial" w:hAnsi="Arial" w:cs="Arial"/>
          <w:color w:val="000000" w:themeColor="text1"/>
          <w:lang w:val="lt-LT"/>
        </w:rPr>
        <w:t>k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odas </w:t>
      </w:r>
      <w:r w:rsidRPr="00211A0A">
        <w:rPr>
          <w:rFonts w:ascii="Arial" w:hAnsi="Arial" w:cs="Arial"/>
          <w:color w:val="000000" w:themeColor="text1"/>
          <w:lang w:val="lt-LT"/>
        </w:rPr>
        <w:t>30016203</w:t>
      </w:r>
      <w:r w:rsidR="00DF6107" w:rsidRPr="00211A0A">
        <w:rPr>
          <w:rFonts w:ascii="Arial" w:hAnsi="Arial" w:cs="Arial"/>
          <w:color w:val="000000" w:themeColor="text1"/>
          <w:lang w:val="lt-LT"/>
        </w:rPr>
        <w:t>,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 </w:t>
      </w:r>
      <w:r w:rsidR="00DF6107">
        <w:rPr>
          <w:rFonts w:ascii="Arial" w:hAnsi="Arial" w:cs="Arial"/>
          <w:lang w:val="lt-LT"/>
        </w:rPr>
        <w:t>a</w:t>
      </w:r>
      <w:r w:rsidR="00C63571" w:rsidRPr="0078471F">
        <w:rPr>
          <w:rFonts w:ascii="Arial" w:hAnsi="Arial" w:cs="Arial"/>
          <w:lang w:val="lt-LT"/>
        </w:rPr>
        <w:t xml:space="preserve">dresas </w:t>
      </w:r>
      <w:r w:rsidR="00EA5269" w:rsidRPr="0078471F">
        <w:rPr>
          <w:rFonts w:ascii="Arial" w:hAnsi="Arial" w:cs="Arial"/>
          <w:lang w:val="lt-LT"/>
        </w:rPr>
        <w:t>–</w:t>
      </w:r>
      <w:r w:rsidR="009C2B59" w:rsidRPr="0078471F">
        <w:rPr>
          <w:rFonts w:ascii="Arial" w:hAnsi="Arial" w:cs="Arial"/>
          <w:lang w:val="lt-LT"/>
        </w:rPr>
        <w:t xml:space="preserve"> </w:t>
      </w:r>
      <w:r w:rsidRPr="00427272">
        <w:rPr>
          <w:rFonts w:ascii="Arial" w:hAnsi="Arial" w:cs="Arial"/>
          <w:lang w:val="lt-LT"/>
        </w:rPr>
        <w:t>Kvietinių g. 30, Gargždai, Klaipėdos r</w:t>
      </w:r>
      <w:r w:rsidR="009C2B59" w:rsidRPr="0078471F">
        <w:rPr>
          <w:rFonts w:ascii="Arial" w:hAnsi="Arial" w:cs="Arial"/>
          <w:lang w:val="lt-LT"/>
        </w:rPr>
        <w:t>.</w:t>
      </w:r>
      <w:r w:rsidR="00FB5EDE" w:rsidRPr="0078471F">
        <w:rPr>
          <w:rFonts w:ascii="Arial" w:hAnsi="Arial" w:cs="Arial"/>
          <w:lang w:val="lt-LT"/>
        </w:rPr>
        <w:t xml:space="preserve"> </w:t>
      </w:r>
    </w:p>
    <w:p w14:paraId="308265C6" w14:textId="3EC8A5DB" w:rsidR="00DF6107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Pagrindinė veikla –</w:t>
      </w:r>
      <w:r w:rsidR="00211A0A">
        <w:rPr>
          <w:rFonts w:ascii="Arial" w:hAnsi="Arial" w:cs="Arial"/>
          <w:lang w:val="lt-LT"/>
        </w:rPr>
        <w:t xml:space="preserve"> švietimas</w:t>
      </w:r>
      <w:r>
        <w:rPr>
          <w:rFonts w:ascii="Arial" w:hAnsi="Arial" w:cs="Arial"/>
          <w:lang w:val="lt-LT"/>
        </w:rPr>
        <w:t>.</w:t>
      </w:r>
    </w:p>
    <w:p w14:paraId="5849AC34" w14:textId="0BFE1811" w:rsidR="00DF6107" w:rsidRPr="0078471F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Finansinių ataskaitų rinkinys sudarytas 202</w:t>
      </w:r>
      <w:r w:rsidR="00A02C2E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 </w:t>
      </w:r>
      <w:r w:rsidR="00C85259">
        <w:rPr>
          <w:rFonts w:ascii="Arial" w:hAnsi="Arial" w:cs="Arial"/>
          <w:lang w:val="lt-LT"/>
        </w:rPr>
        <w:t>kovo</w:t>
      </w:r>
      <w:r>
        <w:rPr>
          <w:rFonts w:ascii="Arial" w:hAnsi="Arial" w:cs="Arial"/>
          <w:lang w:val="lt-LT"/>
        </w:rPr>
        <w:t xml:space="preserve"> 3</w:t>
      </w:r>
      <w:r w:rsidR="00A02C2E">
        <w:rPr>
          <w:rFonts w:ascii="Arial" w:hAnsi="Arial" w:cs="Arial"/>
          <w:lang w:val="lt-LT"/>
        </w:rPr>
        <w:t>1</w:t>
      </w:r>
      <w:r>
        <w:rPr>
          <w:rFonts w:ascii="Arial" w:hAnsi="Arial" w:cs="Arial"/>
          <w:lang w:val="lt-LT"/>
        </w:rPr>
        <w:t xml:space="preserve"> d. duomenimis.</w:t>
      </w:r>
    </w:p>
    <w:p w14:paraId="1EBC16C4" w14:textId="4FD9559C" w:rsidR="00CF461F" w:rsidRPr="0078471F" w:rsidRDefault="00684F13" w:rsidP="00D6010D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>II. APSKAITOS POLITIKA</w:t>
      </w:r>
    </w:p>
    <w:p w14:paraId="2193630A" w14:textId="1E3F87F6" w:rsidR="00CB568D" w:rsidRPr="0078471F" w:rsidRDefault="00EA5269" w:rsidP="00D6010D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Įstaiga</w:t>
      </w:r>
      <w:r w:rsidR="00FB5EDE" w:rsidRPr="0078471F">
        <w:rPr>
          <w:rFonts w:ascii="Arial" w:hAnsi="Arial" w:cs="Arial"/>
          <w:lang w:val="lt-LT"/>
        </w:rPr>
        <w:t xml:space="preserve"> apskaitą tvarko ir finansinę atskaitomybę rengia vadovaujantis Viešojo sektoriaus apskaitos ir finansinės atskaitomybės standartais (toliau </w:t>
      </w:r>
      <w:r w:rsidRPr="0078471F">
        <w:rPr>
          <w:rFonts w:ascii="Arial" w:hAnsi="Arial" w:cs="Arial"/>
          <w:lang w:val="lt-LT"/>
        </w:rPr>
        <w:t>–</w:t>
      </w:r>
      <w:r w:rsidR="00FB5EDE" w:rsidRPr="0078471F">
        <w:rPr>
          <w:rFonts w:ascii="Arial" w:hAnsi="Arial" w:cs="Arial"/>
          <w:lang w:val="lt-LT"/>
        </w:rPr>
        <w:t xml:space="preserve"> VSAFA</w:t>
      </w:r>
      <w:r w:rsidRPr="0078471F">
        <w:rPr>
          <w:rFonts w:ascii="Arial" w:hAnsi="Arial" w:cs="Arial"/>
          <w:lang w:val="lt-LT"/>
        </w:rPr>
        <w:t>S</w:t>
      </w:r>
      <w:r w:rsidR="00FB5EDE" w:rsidRPr="0078471F">
        <w:rPr>
          <w:rFonts w:ascii="Arial" w:hAnsi="Arial" w:cs="Arial"/>
          <w:lang w:val="lt-LT"/>
        </w:rPr>
        <w:t xml:space="preserve">) bei kitais finansinę atskaitomybę reglamentuojančiais teisės aktais. </w:t>
      </w:r>
      <w:r w:rsidR="003E0344">
        <w:rPr>
          <w:rFonts w:ascii="Arial" w:hAnsi="Arial" w:cs="Arial"/>
          <w:lang w:val="lt-LT"/>
        </w:rPr>
        <w:t>A</w:t>
      </w:r>
      <w:r w:rsidR="00FB5EDE" w:rsidRPr="0078471F">
        <w:rPr>
          <w:rFonts w:ascii="Arial" w:hAnsi="Arial" w:cs="Arial"/>
          <w:lang w:val="lt-LT"/>
        </w:rPr>
        <w:t>pskaitos politika apraš</w:t>
      </w:r>
      <w:r w:rsidR="005E30A0" w:rsidRPr="0078471F">
        <w:rPr>
          <w:rFonts w:ascii="Arial" w:hAnsi="Arial" w:cs="Arial"/>
          <w:lang w:val="lt-LT"/>
        </w:rPr>
        <w:t>yta aiškinamajame rašte prie 202</w:t>
      </w:r>
      <w:r w:rsidR="00C85259">
        <w:rPr>
          <w:rFonts w:ascii="Arial" w:hAnsi="Arial" w:cs="Arial"/>
          <w:lang w:val="lt-LT"/>
        </w:rPr>
        <w:t>4</w:t>
      </w:r>
      <w:r w:rsidR="00FB5EDE" w:rsidRPr="0078471F">
        <w:rPr>
          <w:rFonts w:ascii="Arial" w:hAnsi="Arial" w:cs="Arial"/>
          <w:lang w:val="lt-LT"/>
        </w:rPr>
        <w:t xml:space="preserve"> m. gruodžio 31 d. finansinių ataskaitų</w:t>
      </w:r>
      <w:r w:rsidR="003E0344">
        <w:rPr>
          <w:rFonts w:ascii="Arial" w:hAnsi="Arial" w:cs="Arial"/>
          <w:lang w:val="lt-LT"/>
        </w:rPr>
        <w:t xml:space="preserve"> rinkinio</w:t>
      </w:r>
      <w:r w:rsidR="00FB5EDE" w:rsidRPr="0078471F">
        <w:rPr>
          <w:rFonts w:ascii="Arial" w:hAnsi="Arial" w:cs="Arial"/>
          <w:lang w:val="lt-LT"/>
        </w:rPr>
        <w:t>.</w:t>
      </w:r>
    </w:p>
    <w:p w14:paraId="158CBAFC" w14:textId="01895A1C" w:rsidR="00C63571" w:rsidRPr="0078471F" w:rsidRDefault="00927E1E" w:rsidP="00D6010D">
      <w:pPr>
        <w:spacing w:before="100" w:beforeAutospacing="1" w:after="100" w:afterAutospacing="1" w:line="276" w:lineRule="auto"/>
        <w:ind w:left="-340" w:firstLine="686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III. </w:t>
      </w:r>
      <w:r w:rsidR="00C63571" w:rsidRPr="0078471F">
        <w:rPr>
          <w:rFonts w:ascii="Arial" w:hAnsi="Arial" w:cs="Arial"/>
          <w:b/>
          <w:lang w:val="lt-LT"/>
        </w:rPr>
        <w:t>PASTABOS</w:t>
      </w:r>
    </w:p>
    <w:p w14:paraId="0ED18EC0" w14:textId="77777777" w:rsidR="00153A9E" w:rsidRDefault="00206FFB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3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Nematerialus</w:t>
      </w:r>
      <w:r w:rsidR="00616488" w:rsidRPr="0078471F">
        <w:rPr>
          <w:rFonts w:ascii="Arial" w:hAnsi="Arial" w:cs="Arial"/>
          <w:b/>
          <w:bCs/>
          <w:lang w:val="lt-LT"/>
        </w:rPr>
        <w:t>is</w:t>
      </w:r>
      <w:r w:rsidRPr="0078471F">
        <w:rPr>
          <w:rFonts w:ascii="Arial" w:hAnsi="Arial" w:cs="Arial"/>
          <w:b/>
          <w:bCs/>
          <w:lang w:val="lt-LT"/>
        </w:rPr>
        <w:t xml:space="preserve">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514C42D7" w14:textId="5CFFC0D1" w:rsidR="00117511" w:rsidRPr="003E0344" w:rsidRDefault="00153A9E" w:rsidP="00D6010D">
      <w:pPr>
        <w:spacing w:line="276" w:lineRule="auto"/>
        <w:ind w:left="-342" w:firstLine="1062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lang w:val="lt-LT"/>
        </w:rPr>
        <w:t xml:space="preserve">Nematerialaus turto vertė – </w:t>
      </w:r>
      <w:r w:rsidR="00A02C2E">
        <w:rPr>
          <w:rFonts w:ascii="Arial" w:hAnsi="Arial" w:cs="Arial"/>
          <w:lang w:val="lt-LT"/>
        </w:rPr>
        <w:t>6,95</w:t>
      </w:r>
      <w:r>
        <w:rPr>
          <w:rFonts w:ascii="Arial" w:hAnsi="Arial" w:cs="Arial"/>
          <w:lang w:val="lt-LT"/>
        </w:rPr>
        <w:t xml:space="preserve"> Eur. </w:t>
      </w:r>
    </w:p>
    <w:p w14:paraId="47E99E8D" w14:textId="15E9B783" w:rsidR="00491255" w:rsidRPr="0078471F" w:rsidRDefault="0049125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 xml:space="preserve">Per ataskaitinį laikotarpį </w:t>
      </w:r>
      <w:r w:rsidR="00EA5269" w:rsidRPr="0078471F">
        <w:rPr>
          <w:rFonts w:ascii="Arial" w:hAnsi="Arial" w:cs="Arial"/>
          <w:lang w:val="lt-LT"/>
        </w:rPr>
        <w:t>Į</w:t>
      </w:r>
      <w:r w:rsidRPr="0078471F">
        <w:rPr>
          <w:rFonts w:ascii="Arial" w:hAnsi="Arial" w:cs="Arial"/>
          <w:lang w:val="lt-LT"/>
        </w:rPr>
        <w:t xml:space="preserve">staiga nematerialaus </w:t>
      </w:r>
      <w:r w:rsidRPr="00153A9E">
        <w:rPr>
          <w:rFonts w:ascii="Arial" w:hAnsi="Arial" w:cs="Arial"/>
          <w:color w:val="000000" w:themeColor="text1"/>
          <w:lang w:val="lt-LT"/>
        </w:rPr>
        <w:t xml:space="preserve">turto </w:t>
      </w:r>
      <w:r w:rsidR="00A02C2E">
        <w:rPr>
          <w:rFonts w:ascii="Arial" w:hAnsi="Arial" w:cs="Arial"/>
          <w:color w:val="000000" w:themeColor="text1"/>
          <w:lang w:val="lt-LT"/>
        </w:rPr>
        <w:t>ne</w:t>
      </w:r>
      <w:r w:rsidR="005D6937" w:rsidRPr="00153A9E">
        <w:rPr>
          <w:rFonts w:ascii="Arial" w:hAnsi="Arial" w:cs="Arial"/>
          <w:color w:val="000000" w:themeColor="text1"/>
          <w:lang w:val="lt-LT"/>
        </w:rPr>
        <w:t>įsigijo</w:t>
      </w:r>
      <w:r w:rsidR="00C85259">
        <w:rPr>
          <w:rFonts w:ascii="Arial" w:hAnsi="Arial" w:cs="Arial"/>
          <w:color w:val="000000" w:themeColor="text1"/>
          <w:lang w:val="lt-LT"/>
        </w:rPr>
        <w:t xml:space="preserve"> ir</w:t>
      </w:r>
      <w:r w:rsidR="00A02C2E">
        <w:rPr>
          <w:rFonts w:ascii="Arial" w:hAnsi="Arial" w:cs="Arial"/>
          <w:color w:val="000000" w:themeColor="text1"/>
          <w:lang w:val="lt-LT"/>
        </w:rPr>
        <w:t xml:space="preserve"> </w:t>
      </w:r>
      <w:r w:rsidRPr="0078471F">
        <w:rPr>
          <w:rFonts w:ascii="Arial" w:hAnsi="Arial" w:cs="Arial"/>
          <w:lang w:val="lt-LT"/>
        </w:rPr>
        <w:t>nenurašė.</w:t>
      </w:r>
      <w:r w:rsidR="005D6937">
        <w:rPr>
          <w:rFonts w:ascii="Arial" w:hAnsi="Arial" w:cs="Arial"/>
          <w:lang w:val="lt-LT"/>
        </w:rPr>
        <w:t xml:space="preserve"> Likutinė vertė pateikta finansinės būklės ataskaitoje.</w:t>
      </w:r>
    </w:p>
    <w:p w14:paraId="68747511" w14:textId="77777777" w:rsidR="00D04385" w:rsidRPr="0078471F" w:rsidRDefault="00D04385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C14848E" w14:textId="77777777" w:rsidR="00117511" w:rsidRPr="0078471F" w:rsidRDefault="00D0438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4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Ilgalaikis materialus</w:t>
      </w:r>
      <w:r w:rsidR="00616488" w:rsidRPr="0078471F">
        <w:rPr>
          <w:rFonts w:ascii="Arial" w:hAnsi="Arial" w:cs="Arial"/>
          <w:b/>
          <w:bCs/>
          <w:lang w:val="lt-LT"/>
        </w:rPr>
        <w:t>is</w:t>
      </w:r>
      <w:r w:rsidRPr="0078471F">
        <w:rPr>
          <w:rFonts w:ascii="Arial" w:hAnsi="Arial" w:cs="Arial"/>
          <w:b/>
          <w:bCs/>
          <w:lang w:val="lt-LT"/>
        </w:rPr>
        <w:t xml:space="preserve">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1D433362" w14:textId="1F08A5A9" w:rsidR="00032197" w:rsidRPr="00032197" w:rsidRDefault="005D6937" w:rsidP="00153A9E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Ilgalaikio materialaus turto per 202</w:t>
      </w:r>
      <w:r w:rsidR="00A02C2E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metų ataskaitinį laikotarpį </w:t>
      </w:r>
      <w:r w:rsidR="00153A9E">
        <w:rPr>
          <w:rFonts w:ascii="Arial" w:hAnsi="Arial" w:cs="Arial"/>
          <w:lang w:val="lt-LT"/>
        </w:rPr>
        <w:t>ne</w:t>
      </w:r>
      <w:r>
        <w:rPr>
          <w:rFonts w:ascii="Arial" w:hAnsi="Arial" w:cs="Arial"/>
          <w:lang w:val="lt-LT"/>
        </w:rPr>
        <w:t>buvo įsigyta</w:t>
      </w:r>
      <w:r w:rsidR="00153A9E">
        <w:rPr>
          <w:rFonts w:ascii="Arial" w:hAnsi="Arial" w:cs="Arial"/>
          <w:lang w:val="lt-LT"/>
        </w:rPr>
        <w:t xml:space="preserve">. </w:t>
      </w:r>
      <w:r w:rsidR="00032197">
        <w:rPr>
          <w:rFonts w:ascii="Arial" w:hAnsi="Arial" w:cs="Arial"/>
          <w:lang w:val="lt-LT"/>
        </w:rPr>
        <w:t>L</w:t>
      </w:r>
      <w:r w:rsidR="00032197" w:rsidRPr="00032197">
        <w:rPr>
          <w:rFonts w:ascii="Arial" w:hAnsi="Arial" w:cs="Arial"/>
          <w:lang w:val="lt-LT"/>
        </w:rPr>
        <w:t>ikutinė vertė pateikta finansinės būklės ataskaitoje.</w:t>
      </w:r>
    </w:p>
    <w:p w14:paraId="033E033F" w14:textId="77777777" w:rsidR="00206FFB" w:rsidRPr="0078471F" w:rsidRDefault="00206FFB" w:rsidP="00032197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D562037" w14:textId="77777777" w:rsidR="00117511" w:rsidRPr="0078471F" w:rsidRDefault="0074059E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8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Atsargos.</w:t>
      </w:r>
      <w:r w:rsidRPr="0078471F">
        <w:rPr>
          <w:rFonts w:ascii="Arial" w:hAnsi="Arial" w:cs="Arial"/>
          <w:lang w:val="lt-LT"/>
        </w:rPr>
        <w:t xml:space="preserve"> </w:t>
      </w:r>
    </w:p>
    <w:p w14:paraId="7D0F470C" w14:textId="488521C2" w:rsidR="0074059E" w:rsidRPr="0084612B" w:rsidRDefault="00032197" w:rsidP="00D6010D">
      <w:pPr>
        <w:spacing w:line="276" w:lineRule="auto"/>
        <w:ind w:left="-342" w:firstLine="1083"/>
        <w:jc w:val="both"/>
        <w:rPr>
          <w:rFonts w:ascii="Arial" w:hAnsi="Arial" w:cs="Arial"/>
          <w:color w:val="000000" w:themeColor="text1"/>
          <w:lang w:val="lt-LT"/>
        </w:rPr>
      </w:pPr>
      <w:r>
        <w:rPr>
          <w:rFonts w:ascii="Arial" w:hAnsi="Arial" w:cs="Arial"/>
          <w:lang w:val="lt-LT"/>
        </w:rPr>
        <w:t>Atsargų likutis 202</w:t>
      </w:r>
      <w:r w:rsidR="00C85259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 </w:t>
      </w:r>
      <w:r w:rsidR="00C85259">
        <w:rPr>
          <w:rFonts w:ascii="Arial" w:hAnsi="Arial" w:cs="Arial"/>
          <w:lang w:val="lt-LT"/>
        </w:rPr>
        <w:t>kovo 31</w:t>
      </w:r>
      <w:r>
        <w:rPr>
          <w:rFonts w:ascii="Arial" w:hAnsi="Arial" w:cs="Arial"/>
          <w:lang w:val="lt-LT"/>
        </w:rPr>
        <w:t xml:space="preserve"> d. – </w:t>
      </w:r>
      <w:r w:rsidR="00A02C2E">
        <w:rPr>
          <w:rFonts w:ascii="Arial" w:hAnsi="Arial" w:cs="Arial"/>
          <w:lang w:val="lt-LT"/>
        </w:rPr>
        <w:t>46,76</w:t>
      </w:r>
      <w:r>
        <w:rPr>
          <w:rFonts w:ascii="Arial" w:hAnsi="Arial" w:cs="Arial"/>
          <w:lang w:val="lt-LT"/>
        </w:rPr>
        <w:t xml:space="preserve"> Eur</w:t>
      </w:r>
      <w:r w:rsidRPr="0084612B">
        <w:rPr>
          <w:rFonts w:ascii="Arial" w:hAnsi="Arial" w:cs="Arial"/>
          <w:color w:val="000000" w:themeColor="text1"/>
          <w:lang w:val="lt-LT"/>
        </w:rPr>
        <w:t xml:space="preserve"> </w:t>
      </w:r>
      <w:r w:rsidR="00C85259">
        <w:rPr>
          <w:rFonts w:ascii="Arial" w:hAnsi="Arial" w:cs="Arial"/>
          <w:color w:val="000000" w:themeColor="text1"/>
          <w:lang w:val="lt-LT"/>
        </w:rPr>
        <w:t>(</w:t>
      </w:r>
      <w:r w:rsidRPr="0084612B">
        <w:rPr>
          <w:rFonts w:ascii="Arial" w:hAnsi="Arial" w:cs="Arial"/>
          <w:color w:val="000000" w:themeColor="text1"/>
          <w:lang w:val="lt-LT"/>
        </w:rPr>
        <w:t>kuro likutis</w:t>
      </w:r>
      <w:r w:rsidR="00C85259">
        <w:rPr>
          <w:rFonts w:ascii="Arial" w:hAnsi="Arial" w:cs="Arial"/>
          <w:color w:val="000000" w:themeColor="text1"/>
          <w:lang w:val="lt-LT"/>
        </w:rPr>
        <w:t>)</w:t>
      </w:r>
      <w:r w:rsidR="0084612B" w:rsidRPr="0084612B">
        <w:rPr>
          <w:rFonts w:ascii="Arial" w:hAnsi="Arial" w:cs="Arial"/>
          <w:color w:val="000000" w:themeColor="text1"/>
          <w:lang w:val="lt-LT"/>
        </w:rPr>
        <w:t>.</w:t>
      </w:r>
      <w:r w:rsidRPr="0084612B">
        <w:rPr>
          <w:rFonts w:ascii="Arial" w:hAnsi="Arial" w:cs="Arial"/>
          <w:color w:val="000000" w:themeColor="text1"/>
          <w:lang w:val="lt-LT"/>
        </w:rPr>
        <w:t xml:space="preserve"> </w:t>
      </w:r>
    </w:p>
    <w:p w14:paraId="22E1FB94" w14:textId="527D2466" w:rsidR="00D96171" w:rsidRPr="0078471F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</w:p>
    <w:p w14:paraId="0BF2C4DA" w14:textId="77777777" w:rsidR="00117511" w:rsidRPr="0078471F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b/>
          <w:color w:val="000000" w:themeColor="text1"/>
          <w:lang w:val="lt-LT"/>
        </w:rPr>
      </w:pPr>
      <w:r w:rsidRPr="0078471F">
        <w:rPr>
          <w:rFonts w:ascii="Arial" w:hAnsi="Arial" w:cs="Arial"/>
          <w:b/>
          <w:color w:val="000000" w:themeColor="text1"/>
          <w:lang w:val="lt-LT"/>
        </w:rPr>
        <w:t xml:space="preserve">Pastaba Nr. P09. Išankstiniai apmokėjimai. </w:t>
      </w:r>
    </w:p>
    <w:p w14:paraId="2AD0A260" w14:textId="12090D12" w:rsidR="00C7098B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color w:val="000000" w:themeColor="text1"/>
          <w:lang w:val="lt-LT"/>
        </w:rPr>
        <w:t>Informacija apie i</w:t>
      </w:r>
      <w:r w:rsidR="006111F8">
        <w:rPr>
          <w:rFonts w:ascii="Arial" w:hAnsi="Arial" w:cs="Arial"/>
          <w:color w:val="000000" w:themeColor="text1"/>
          <w:lang w:val="lt-LT"/>
        </w:rPr>
        <w:t>šankstini</w:t>
      </w:r>
      <w:r>
        <w:rPr>
          <w:rFonts w:ascii="Arial" w:hAnsi="Arial" w:cs="Arial"/>
          <w:color w:val="000000" w:themeColor="text1"/>
          <w:lang w:val="lt-LT"/>
        </w:rPr>
        <w:t>us</w:t>
      </w:r>
      <w:r w:rsidR="006111F8">
        <w:rPr>
          <w:rFonts w:ascii="Arial" w:hAnsi="Arial" w:cs="Arial"/>
          <w:color w:val="000000" w:themeColor="text1"/>
          <w:lang w:val="lt-LT"/>
        </w:rPr>
        <w:t xml:space="preserve"> apmokėjim</w:t>
      </w:r>
      <w:r>
        <w:rPr>
          <w:rFonts w:ascii="Arial" w:hAnsi="Arial" w:cs="Arial"/>
          <w:color w:val="000000" w:themeColor="text1"/>
          <w:lang w:val="lt-LT"/>
        </w:rPr>
        <w:t>us</w:t>
      </w:r>
      <w:r w:rsidR="006111F8">
        <w:rPr>
          <w:rFonts w:ascii="Arial" w:hAnsi="Arial" w:cs="Arial"/>
          <w:color w:val="000000" w:themeColor="text1"/>
          <w:lang w:val="lt-LT"/>
        </w:rPr>
        <w:t xml:space="preserve"> </w:t>
      </w:r>
      <w:r>
        <w:rPr>
          <w:rFonts w:ascii="Arial" w:hAnsi="Arial" w:cs="Arial"/>
          <w:color w:val="000000" w:themeColor="text1"/>
          <w:lang w:val="lt-LT"/>
        </w:rPr>
        <w:t>pateikta lentelėje</w:t>
      </w:r>
      <w:r w:rsidR="0083305E" w:rsidRPr="00C7098B">
        <w:rPr>
          <w:rFonts w:ascii="Arial" w:hAnsi="Arial" w:cs="Arial"/>
          <w:lang w:val="lt-LT"/>
        </w:rPr>
        <w:t>:</w:t>
      </w:r>
      <w:r>
        <w:rPr>
          <w:rFonts w:ascii="Arial" w:hAnsi="Arial" w:cs="Arial"/>
          <w:color w:val="FF0000"/>
          <w:lang w:val="lt-LT"/>
        </w:rPr>
        <w:t xml:space="preserve">         </w:t>
      </w:r>
    </w:p>
    <w:p w14:paraId="6F691632" w14:textId="72E02D5D" w:rsidR="006111F8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color w:val="000000" w:themeColor="text1"/>
          <w:lang w:val="lt-LT"/>
        </w:rPr>
      </w:pPr>
      <w:r>
        <w:rPr>
          <w:rFonts w:ascii="Arial" w:hAnsi="Arial" w:cs="Arial"/>
          <w:color w:val="FF0000"/>
          <w:lang w:val="lt-LT"/>
        </w:rPr>
        <w:t xml:space="preserve">          </w:t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  <w:t xml:space="preserve"> </w:t>
      </w:r>
      <w:r w:rsidRPr="00C7098B">
        <w:rPr>
          <w:rFonts w:ascii="Arial" w:hAnsi="Arial" w:cs="Arial"/>
          <w:lang w:val="lt-LT"/>
        </w:rPr>
        <w:t>1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83305E" w:rsidRPr="007C5E99" w14:paraId="25FEF494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A140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Eil</w:t>
            </w:r>
            <w:proofErr w:type="spellEnd"/>
            <w:r w:rsidRPr="007C5E99">
              <w:rPr>
                <w:rFonts w:ascii="Arial" w:hAnsi="Arial"/>
              </w:rPr>
              <w:t>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6DBE1" w14:textId="375AD204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Išankstiniai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apmokėjimai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3973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</w:t>
            </w:r>
            <w:proofErr w:type="spellStart"/>
            <w:r w:rsidRPr="007C5E99">
              <w:rPr>
                <w:rFonts w:ascii="Arial" w:hAnsi="Arial"/>
              </w:rPr>
              <w:t>Eur</w:t>
            </w:r>
            <w:proofErr w:type="spellEnd"/>
            <w:r w:rsidRPr="007C5E99">
              <w:rPr>
                <w:rFonts w:ascii="Arial" w:hAnsi="Arial"/>
              </w:rPr>
              <w:t>)</w:t>
            </w:r>
          </w:p>
        </w:tc>
      </w:tr>
      <w:tr w:rsidR="0083305E" w:rsidRPr="007C5E99" w14:paraId="1EC0BA88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998B9" w14:textId="77777777" w:rsidR="0083305E" w:rsidRPr="007C5E99" w:rsidRDefault="0083305E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4CB92" w14:textId="3B9697C8" w:rsidR="0083305E" w:rsidRPr="00A02C2E" w:rsidRDefault="00A02C2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lang w:val="lt-LT"/>
              </w:rPr>
            </w:pPr>
            <w:proofErr w:type="spellStart"/>
            <w:r>
              <w:rPr>
                <w:rFonts w:ascii="Arial" w:hAnsi="Arial"/>
              </w:rPr>
              <w:t>Kitos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ateinan</w:t>
            </w:r>
            <w:r>
              <w:rPr>
                <w:rFonts w:ascii="Arial" w:hAnsi="Arial"/>
                <w:lang w:val="lt-LT"/>
              </w:rPr>
              <w:t>čių</w:t>
            </w:r>
            <w:proofErr w:type="spellEnd"/>
            <w:r>
              <w:rPr>
                <w:rFonts w:ascii="Arial" w:hAnsi="Arial"/>
                <w:lang w:val="lt-LT"/>
              </w:rPr>
              <w:t xml:space="preserve"> laikotarpių sąnaudos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7C21" w14:textId="70977F6C" w:rsidR="0083305E" w:rsidRPr="007C5E99" w:rsidRDefault="00A02C2E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388,37</w:t>
            </w:r>
          </w:p>
        </w:tc>
      </w:tr>
      <w:tr w:rsidR="0083305E" w:rsidRPr="007C5E99" w14:paraId="46352F66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193E7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403A0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7C5E99">
              <w:rPr>
                <w:rFonts w:ascii="Arial" w:hAnsi="Arial"/>
                <w:b/>
              </w:rPr>
              <w:t>Iš</w:t>
            </w:r>
            <w:proofErr w:type="spellEnd"/>
            <w:r w:rsidRPr="007C5E99">
              <w:rPr>
                <w:rFonts w:ascii="Arial" w:hAnsi="Arial"/>
                <w:b/>
              </w:rPr>
              <w:t xml:space="preserve"> </w:t>
            </w:r>
            <w:proofErr w:type="spellStart"/>
            <w:r w:rsidRPr="007C5E99">
              <w:rPr>
                <w:rFonts w:ascii="Arial" w:hAnsi="Arial"/>
                <w:b/>
              </w:rPr>
              <w:t>viso</w:t>
            </w:r>
            <w:proofErr w:type="spellEnd"/>
            <w:r w:rsidRPr="007C5E99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CA84" w14:textId="6D2FBC2F" w:rsidR="0083305E" w:rsidRPr="007C5E99" w:rsidRDefault="00A02C2E" w:rsidP="0084612B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388,37</w:t>
            </w:r>
          </w:p>
        </w:tc>
      </w:tr>
    </w:tbl>
    <w:p w14:paraId="5BD8E64B" w14:textId="77777777" w:rsidR="00153A9E" w:rsidRPr="0078471F" w:rsidRDefault="00153A9E" w:rsidP="00573EE4">
      <w:pPr>
        <w:spacing w:line="276" w:lineRule="auto"/>
        <w:jc w:val="both"/>
        <w:rPr>
          <w:rFonts w:ascii="Arial" w:hAnsi="Arial" w:cs="Arial"/>
          <w:lang w:val="lt-LT"/>
        </w:rPr>
      </w:pPr>
    </w:p>
    <w:p w14:paraId="760AFB81" w14:textId="77777777" w:rsidR="00682BC2" w:rsidRDefault="00682BC2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BF4B1F4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61FCEF4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32BFE81A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924E17E" w14:textId="3B819A58" w:rsidR="00117511" w:rsidRDefault="00B96954" w:rsidP="00682BC2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lastRenderedPageBreak/>
        <w:t xml:space="preserve">Pastaba Nr. </w:t>
      </w:r>
      <w:r w:rsidR="00BF0DAA" w:rsidRPr="0078471F">
        <w:rPr>
          <w:rFonts w:ascii="Arial" w:hAnsi="Arial" w:cs="Arial"/>
          <w:b/>
          <w:lang w:val="lt-LT"/>
        </w:rPr>
        <w:t>P10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Per vienerius metus gautin</w:t>
      </w:r>
      <w:r w:rsidR="00EA5269" w:rsidRPr="0078471F">
        <w:rPr>
          <w:rFonts w:ascii="Arial" w:hAnsi="Arial" w:cs="Arial"/>
          <w:b/>
          <w:bCs/>
          <w:lang w:val="lt-LT"/>
        </w:rPr>
        <w:t>o</w:t>
      </w:r>
      <w:r w:rsidR="00863CE0" w:rsidRPr="0078471F">
        <w:rPr>
          <w:rFonts w:ascii="Arial" w:hAnsi="Arial" w:cs="Arial"/>
          <w:b/>
          <w:bCs/>
          <w:lang w:val="lt-LT"/>
        </w:rPr>
        <w:t>s</w:t>
      </w:r>
      <w:r w:rsidRPr="0078471F">
        <w:rPr>
          <w:rFonts w:ascii="Arial" w:hAnsi="Arial" w:cs="Arial"/>
          <w:b/>
          <w:bCs/>
          <w:lang w:val="lt-LT"/>
        </w:rPr>
        <w:t xml:space="preserve"> sum</w:t>
      </w:r>
      <w:r w:rsidR="00EA5269" w:rsidRPr="0078471F">
        <w:rPr>
          <w:rFonts w:ascii="Arial" w:hAnsi="Arial" w:cs="Arial"/>
          <w:b/>
          <w:bCs/>
          <w:lang w:val="lt-LT"/>
        </w:rPr>
        <w:t>o</w:t>
      </w:r>
      <w:r w:rsidRPr="0078471F">
        <w:rPr>
          <w:rFonts w:ascii="Arial" w:hAnsi="Arial" w:cs="Arial"/>
          <w:b/>
          <w:bCs/>
          <w:lang w:val="lt-LT"/>
        </w:rPr>
        <w:t>s</w:t>
      </w:r>
      <w:r w:rsidR="006258FE" w:rsidRPr="0078471F">
        <w:rPr>
          <w:rFonts w:ascii="Arial" w:hAnsi="Arial" w:cs="Arial"/>
          <w:b/>
          <w:bCs/>
          <w:lang w:val="lt-LT"/>
        </w:rPr>
        <w:t>.</w:t>
      </w:r>
      <w:r w:rsidR="00863CE0" w:rsidRPr="0078471F">
        <w:rPr>
          <w:rFonts w:ascii="Arial" w:hAnsi="Arial" w:cs="Arial"/>
          <w:lang w:val="lt-LT"/>
        </w:rPr>
        <w:t xml:space="preserve"> </w:t>
      </w:r>
    </w:p>
    <w:p w14:paraId="710A9703" w14:textId="16B5D6BA" w:rsidR="00682BC2" w:rsidRPr="007C5E99" w:rsidRDefault="00682BC2" w:rsidP="00682BC2">
      <w:pPr>
        <w:tabs>
          <w:tab w:val="left" w:pos="0"/>
        </w:tabs>
        <w:spacing w:line="276" w:lineRule="auto"/>
        <w:jc w:val="both"/>
        <w:rPr>
          <w:rFonts w:ascii="Arial" w:hAnsi="Arial"/>
        </w:rPr>
      </w:pPr>
      <w:r w:rsidRPr="007C5E99">
        <w:rPr>
          <w:rFonts w:ascii="Arial" w:hAnsi="Arial"/>
          <w:b/>
        </w:rPr>
        <w:t xml:space="preserve">           </w:t>
      </w:r>
      <w:proofErr w:type="spellStart"/>
      <w:r w:rsidR="002F676A">
        <w:rPr>
          <w:rFonts w:ascii="Arial" w:hAnsi="Arial"/>
        </w:rPr>
        <w:t>G</w:t>
      </w:r>
      <w:r w:rsidRPr="007C5E99">
        <w:rPr>
          <w:rFonts w:ascii="Arial" w:hAnsi="Arial"/>
        </w:rPr>
        <w:t>autin</w:t>
      </w:r>
      <w:r w:rsidR="002F676A">
        <w:rPr>
          <w:rFonts w:ascii="Arial" w:hAnsi="Arial"/>
        </w:rPr>
        <w:t>ų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sum</w:t>
      </w:r>
      <w:r w:rsidR="002F676A">
        <w:rPr>
          <w:rFonts w:ascii="Arial" w:hAnsi="Arial"/>
        </w:rPr>
        <w:t>ų</w:t>
      </w:r>
      <w:proofErr w:type="spellEnd"/>
      <w:r w:rsidR="002F676A">
        <w:rPr>
          <w:rFonts w:ascii="Arial" w:hAnsi="Arial"/>
        </w:rPr>
        <w:t xml:space="preserve"> </w:t>
      </w:r>
      <w:proofErr w:type="spellStart"/>
      <w:r w:rsidR="002F676A">
        <w:rPr>
          <w:rFonts w:ascii="Arial" w:hAnsi="Arial"/>
        </w:rPr>
        <w:t>likučiai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pateikt</w:t>
      </w:r>
      <w:r w:rsidR="002F676A">
        <w:rPr>
          <w:rFonts w:ascii="Arial" w:hAnsi="Arial"/>
        </w:rPr>
        <w:t>i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lentelėje</w:t>
      </w:r>
      <w:proofErr w:type="spellEnd"/>
      <w:r w:rsidRPr="007C5E99">
        <w:rPr>
          <w:rFonts w:ascii="Arial" w:hAnsi="Arial"/>
        </w:rPr>
        <w:t>:</w:t>
      </w:r>
    </w:p>
    <w:p w14:paraId="3E50326B" w14:textId="604E5541" w:rsidR="00682BC2" w:rsidRPr="007C5E99" w:rsidRDefault="00682BC2" w:rsidP="00682BC2">
      <w:pPr>
        <w:tabs>
          <w:tab w:val="left" w:pos="0"/>
        </w:tabs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7098B">
        <w:rPr>
          <w:rFonts w:ascii="Arial" w:hAnsi="Arial" w:cs="Arial"/>
          <w:lang w:val="lt-LT"/>
        </w:rPr>
        <w:t>2</w:t>
      </w:r>
      <w:r w:rsidR="00C7098B" w:rsidRPr="00C7098B">
        <w:rPr>
          <w:rFonts w:ascii="Arial" w:hAnsi="Arial" w:cs="Arial"/>
          <w:lang w:val="lt-LT"/>
        </w:rPr>
        <w:t xml:space="preserve"> lentelė</w:t>
      </w:r>
      <w:r>
        <w:rPr>
          <w:rFonts w:ascii="Arial" w:hAnsi="Arial"/>
        </w:rPr>
        <w:t xml:space="preserve">   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682BC2" w:rsidRPr="007C5E99" w14:paraId="27D7C1DE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B151B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Eil</w:t>
            </w:r>
            <w:proofErr w:type="spellEnd"/>
            <w:r w:rsidRPr="007C5E99">
              <w:rPr>
                <w:rFonts w:ascii="Arial" w:hAnsi="Arial"/>
              </w:rPr>
              <w:t>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5654E" w14:textId="0F2A11AE" w:rsidR="00682BC2" w:rsidRPr="007C5E99" w:rsidRDefault="00C7098B" w:rsidP="00027D8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Per </w:t>
            </w:r>
            <w:proofErr w:type="spellStart"/>
            <w:r>
              <w:rPr>
                <w:rFonts w:ascii="Arial" w:hAnsi="Arial"/>
              </w:rPr>
              <w:t>vienerius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metus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gautinos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3986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</w:t>
            </w:r>
            <w:proofErr w:type="spellStart"/>
            <w:r w:rsidRPr="007C5E99">
              <w:rPr>
                <w:rFonts w:ascii="Arial" w:hAnsi="Arial"/>
              </w:rPr>
              <w:t>Eur</w:t>
            </w:r>
            <w:proofErr w:type="spellEnd"/>
            <w:r w:rsidRPr="007C5E99">
              <w:rPr>
                <w:rFonts w:ascii="Arial" w:hAnsi="Arial"/>
              </w:rPr>
              <w:t>)</w:t>
            </w:r>
          </w:p>
        </w:tc>
      </w:tr>
      <w:tr w:rsidR="00682BC2" w:rsidRPr="007C5E99" w14:paraId="11C009BA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5229D" w14:textId="77777777" w:rsidR="00682BC2" w:rsidRPr="007C5E99" w:rsidRDefault="00682BC2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DA704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Sukaupti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atostoginiai</w:t>
            </w:r>
            <w:proofErr w:type="spellEnd"/>
            <w:r>
              <w:rPr>
                <w:rFonts w:ascii="Arial" w:hAnsi="Arial"/>
              </w:rPr>
              <w:t xml:space="preserve">, </w:t>
            </w:r>
            <w:proofErr w:type="spellStart"/>
            <w:r>
              <w:rPr>
                <w:rFonts w:ascii="Arial" w:hAnsi="Arial"/>
              </w:rPr>
              <w:t>atidėjiniai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3751" w14:textId="23A0D8C9" w:rsidR="00682BC2" w:rsidRPr="007C5E99" w:rsidRDefault="00A02C2E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53424,54</w:t>
            </w:r>
          </w:p>
        </w:tc>
      </w:tr>
      <w:tr w:rsidR="00682BC2" w:rsidRPr="007C5E99" w14:paraId="41A3FF8C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4811B" w14:textId="15550779" w:rsidR="00682BC2" w:rsidRPr="007C5E99" w:rsidRDefault="00573EE4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682BC2" w:rsidRPr="007C5E99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9B4B7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Sukauptos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skolos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tiekėjams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408" w14:textId="7167E641" w:rsidR="00682BC2" w:rsidRPr="007C5E99" w:rsidRDefault="00A02C2E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24431,65</w:t>
            </w:r>
          </w:p>
        </w:tc>
      </w:tr>
      <w:tr w:rsidR="00682BC2" w:rsidRPr="007C5E99" w14:paraId="0C6F7A05" w14:textId="77777777" w:rsidTr="00027D8E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3E831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F5A8C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7C5E99">
              <w:rPr>
                <w:rFonts w:ascii="Arial" w:hAnsi="Arial"/>
                <w:b/>
              </w:rPr>
              <w:t>Iš</w:t>
            </w:r>
            <w:proofErr w:type="spellEnd"/>
            <w:r w:rsidRPr="007C5E99">
              <w:rPr>
                <w:rFonts w:ascii="Arial" w:hAnsi="Arial"/>
                <w:b/>
              </w:rPr>
              <w:t xml:space="preserve"> </w:t>
            </w:r>
            <w:proofErr w:type="spellStart"/>
            <w:r w:rsidRPr="007C5E99">
              <w:rPr>
                <w:rFonts w:ascii="Arial" w:hAnsi="Arial"/>
                <w:b/>
              </w:rPr>
              <w:t>viso</w:t>
            </w:r>
            <w:proofErr w:type="spellEnd"/>
            <w:r w:rsidRPr="007C5E99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6FEB" w14:textId="5CB40339" w:rsidR="00682BC2" w:rsidRPr="007C5E99" w:rsidRDefault="00A02C2E" w:rsidP="0084612B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77856,19</w:t>
            </w:r>
          </w:p>
        </w:tc>
      </w:tr>
    </w:tbl>
    <w:p w14:paraId="60657A08" w14:textId="77777777" w:rsidR="005C25EA" w:rsidRPr="0078471F" w:rsidRDefault="005C25EA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58FFAF36" w14:textId="77777777" w:rsidR="00117511" w:rsidRPr="0078471F" w:rsidRDefault="005C25EA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b/>
          <w:lang w:val="lt-LT"/>
        </w:rPr>
        <w:t xml:space="preserve">Pastaba Nr. </w:t>
      </w:r>
      <w:r w:rsidR="00C32644" w:rsidRPr="0078471F">
        <w:rPr>
          <w:rFonts w:ascii="Arial" w:hAnsi="Arial" w:cs="Arial"/>
          <w:b/>
          <w:lang w:val="lt-LT"/>
        </w:rPr>
        <w:t>P11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Pinigai ir pinigų ekvivalentai.</w:t>
      </w:r>
      <w:r w:rsidRPr="0078471F">
        <w:rPr>
          <w:rFonts w:ascii="Arial" w:hAnsi="Arial" w:cs="Arial"/>
          <w:lang w:val="lt-LT"/>
        </w:rPr>
        <w:t xml:space="preserve"> </w:t>
      </w:r>
    </w:p>
    <w:p w14:paraId="42CA5BEA" w14:textId="4E72FB61" w:rsidR="00117511" w:rsidRDefault="00682BC2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202</w:t>
      </w:r>
      <w:r w:rsidR="00A02C2E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 </w:t>
      </w:r>
      <w:r w:rsidR="00A02C2E">
        <w:rPr>
          <w:rFonts w:ascii="Arial" w:hAnsi="Arial" w:cs="Arial"/>
          <w:lang w:val="lt-LT"/>
        </w:rPr>
        <w:t>kovo</w:t>
      </w:r>
      <w:r>
        <w:rPr>
          <w:rFonts w:ascii="Arial" w:hAnsi="Arial" w:cs="Arial"/>
          <w:lang w:val="lt-LT"/>
        </w:rPr>
        <w:t xml:space="preserve"> 3</w:t>
      </w:r>
      <w:r w:rsidR="00A02C2E">
        <w:rPr>
          <w:rFonts w:ascii="Arial" w:hAnsi="Arial" w:cs="Arial"/>
          <w:lang w:val="lt-LT"/>
        </w:rPr>
        <w:t>1</w:t>
      </w:r>
      <w:r>
        <w:rPr>
          <w:rFonts w:ascii="Arial" w:hAnsi="Arial" w:cs="Arial"/>
          <w:lang w:val="lt-LT"/>
        </w:rPr>
        <w:t xml:space="preserve"> d. pinigų</w:t>
      </w:r>
      <w:r w:rsidR="005C25EA" w:rsidRPr="0078471F">
        <w:rPr>
          <w:rFonts w:ascii="Arial" w:hAnsi="Arial" w:cs="Arial"/>
          <w:lang w:val="lt-LT"/>
        </w:rPr>
        <w:t xml:space="preserve"> likutis banke – </w:t>
      </w:r>
      <w:r w:rsidR="00A02C2E">
        <w:rPr>
          <w:rFonts w:ascii="Arial" w:hAnsi="Arial" w:cs="Arial"/>
          <w:color w:val="000000" w:themeColor="text1"/>
          <w:lang w:val="lt-LT"/>
        </w:rPr>
        <w:t>45,49</w:t>
      </w:r>
      <w:r w:rsidR="007D02A2" w:rsidRPr="0084612B">
        <w:rPr>
          <w:rFonts w:ascii="Arial" w:hAnsi="Arial" w:cs="Arial"/>
          <w:color w:val="000000" w:themeColor="text1"/>
          <w:lang w:val="lt-LT"/>
        </w:rPr>
        <w:t xml:space="preserve"> </w:t>
      </w:r>
      <w:r w:rsidR="00FB27C6" w:rsidRPr="0078471F">
        <w:rPr>
          <w:rFonts w:ascii="Arial" w:hAnsi="Arial" w:cs="Arial"/>
          <w:lang w:val="lt-LT"/>
        </w:rPr>
        <w:t>Eur</w:t>
      </w:r>
      <w:r w:rsidR="00C85259">
        <w:rPr>
          <w:rFonts w:ascii="Arial" w:hAnsi="Arial" w:cs="Arial"/>
          <w:lang w:val="lt-LT"/>
        </w:rPr>
        <w:t>.</w:t>
      </w:r>
      <w:r w:rsidR="00A02C2E">
        <w:rPr>
          <w:rFonts w:ascii="Arial" w:hAnsi="Arial" w:cs="Arial"/>
          <w:lang w:val="lt-LT"/>
        </w:rPr>
        <w:t xml:space="preserve"> </w:t>
      </w:r>
      <w:r w:rsidR="00C85259">
        <w:rPr>
          <w:rFonts w:ascii="Arial" w:hAnsi="Arial" w:cs="Arial"/>
          <w:lang w:val="lt-LT"/>
        </w:rPr>
        <w:t>T</w:t>
      </w:r>
      <w:r w:rsidR="00A02C2E">
        <w:rPr>
          <w:rFonts w:ascii="Arial" w:hAnsi="Arial" w:cs="Arial"/>
          <w:lang w:val="lt-LT"/>
        </w:rPr>
        <w:t>ai grąžintos sumos už prekes ir paslaugas.</w:t>
      </w:r>
    </w:p>
    <w:p w14:paraId="26F59006" w14:textId="77777777" w:rsidR="00D07908" w:rsidRPr="0078471F" w:rsidRDefault="00D07908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</w:p>
    <w:p w14:paraId="43900CE2" w14:textId="77777777" w:rsidR="00117511" w:rsidRPr="0078471F" w:rsidRDefault="002F0F50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b/>
          <w:lang w:val="lt-LT"/>
        </w:rPr>
        <w:t xml:space="preserve">Pastaba Nr. </w:t>
      </w:r>
      <w:r w:rsidR="00C32644" w:rsidRPr="0078471F">
        <w:rPr>
          <w:rFonts w:ascii="Arial" w:hAnsi="Arial" w:cs="Arial"/>
          <w:b/>
          <w:lang w:val="lt-LT"/>
        </w:rPr>
        <w:t>P12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Finansavimo sum</w:t>
      </w:r>
      <w:r w:rsidR="00EA5269" w:rsidRPr="0078471F">
        <w:rPr>
          <w:rFonts w:ascii="Arial" w:hAnsi="Arial" w:cs="Arial"/>
          <w:b/>
          <w:bCs/>
          <w:lang w:val="lt-LT"/>
        </w:rPr>
        <w:t>os.</w:t>
      </w:r>
      <w:r w:rsidR="008A24EE" w:rsidRPr="0078471F">
        <w:rPr>
          <w:rFonts w:ascii="Arial" w:hAnsi="Arial" w:cs="Arial"/>
          <w:lang w:val="lt-LT"/>
        </w:rPr>
        <w:t xml:space="preserve"> </w:t>
      </w:r>
    </w:p>
    <w:p w14:paraId="52E8E493" w14:textId="1F154E3B" w:rsidR="00D2189B" w:rsidRPr="00E905B0" w:rsidRDefault="00EA5269" w:rsidP="00E905B0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 xml:space="preserve">Finansavimo sumų </w:t>
      </w:r>
      <w:r w:rsidR="008A24EE" w:rsidRPr="0078471F">
        <w:rPr>
          <w:rFonts w:ascii="Arial" w:hAnsi="Arial" w:cs="Arial"/>
          <w:lang w:val="lt-LT"/>
        </w:rPr>
        <w:t>likutis</w:t>
      </w:r>
      <w:r w:rsidRPr="0078471F">
        <w:rPr>
          <w:rFonts w:ascii="Arial" w:hAnsi="Arial" w:cs="Arial"/>
          <w:lang w:val="lt-LT"/>
        </w:rPr>
        <w:t xml:space="preserve"> ketvirčio pabaigoje – </w:t>
      </w:r>
      <w:r w:rsidR="00A02C2E">
        <w:rPr>
          <w:rFonts w:ascii="Arial" w:hAnsi="Arial" w:cs="Arial"/>
          <w:lang w:val="lt-LT"/>
        </w:rPr>
        <w:t>1176</w:t>
      </w:r>
      <w:r w:rsidR="000B1CB4">
        <w:rPr>
          <w:rFonts w:ascii="Arial" w:hAnsi="Arial" w:cs="Arial"/>
          <w:lang w:val="lt-LT"/>
        </w:rPr>
        <w:t>5</w:t>
      </w:r>
      <w:r w:rsidR="00A02C2E">
        <w:rPr>
          <w:rFonts w:ascii="Arial" w:hAnsi="Arial" w:cs="Arial"/>
          <w:lang w:val="lt-LT"/>
        </w:rPr>
        <w:t>4,39</w:t>
      </w:r>
      <w:r w:rsidR="00876522" w:rsidRPr="008070EF">
        <w:rPr>
          <w:rFonts w:ascii="Arial" w:hAnsi="Arial" w:cs="Arial"/>
          <w:color w:val="FF0000"/>
          <w:lang w:val="lt-LT"/>
        </w:rPr>
        <w:t xml:space="preserve"> </w:t>
      </w:r>
      <w:r w:rsidR="00FB27C6" w:rsidRPr="0078471F">
        <w:rPr>
          <w:rFonts w:ascii="Arial" w:hAnsi="Arial" w:cs="Arial"/>
          <w:lang w:val="lt-LT"/>
        </w:rPr>
        <w:t>Eur</w:t>
      </w:r>
      <w:r w:rsidR="002F0F50" w:rsidRPr="0078471F">
        <w:rPr>
          <w:rFonts w:ascii="Arial" w:hAnsi="Arial" w:cs="Arial"/>
          <w:lang w:val="lt-LT"/>
        </w:rPr>
        <w:t xml:space="preserve">. </w:t>
      </w:r>
      <w:r w:rsidRPr="0078471F">
        <w:rPr>
          <w:rFonts w:ascii="Arial" w:hAnsi="Arial" w:cs="Arial"/>
          <w:lang w:val="lt-LT"/>
        </w:rPr>
        <w:t>P</w:t>
      </w:r>
      <w:r w:rsidR="002F0F50" w:rsidRPr="0078471F">
        <w:rPr>
          <w:rFonts w:ascii="Arial" w:hAnsi="Arial" w:cs="Arial"/>
          <w:lang w:val="lt-LT"/>
        </w:rPr>
        <w:t>okyčiai per ataskaitinį laikotarpį pateikiami 20-ojo VSAFAS 4 priede.</w:t>
      </w:r>
    </w:p>
    <w:p w14:paraId="4B95CEDE" w14:textId="77777777" w:rsidR="00827B6C" w:rsidRPr="0078471F" w:rsidRDefault="00827B6C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</w:p>
    <w:p w14:paraId="5901A870" w14:textId="6EF09A8A" w:rsidR="008070EF" w:rsidRDefault="00827B6C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lang w:val="lt-LT"/>
        </w:rPr>
      </w:pPr>
      <w:r w:rsidRPr="0078471F">
        <w:rPr>
          <w:rFonts w:ascii="Arial" w:hAnsi="Arial" w:cs="Arial"/>
          <w:b/>
          <w:lang w:val="lt-LT"/>
        </w:rPr>
        <w:t>Pastaba Nr.</w:t>
      </w:r>
      <w:r w:rsidR="00C32644" w:rsidRPr="0078471F">
        <w:rPr>
          <w:rFonts w:ascii="Arial" w:hAnsi="Arial" w:cs="Arial"/>
          <w:b/>
          <w:lang w:val="lt-LT"/>
        </w:rPr>
        <w:t xml:space="preserve"> P17</w:t>
      </w:r>
      <w:r w:rsidRPr="0078471F">
        <w:rPr>
          <w:rFonts w:ascii="Arial" w:hAnsi="Arial" w:cs="Arial"/>
          <w:b/>
          <w:lang w:val="lt-LT"/>
        </w:rPr>
        <w:t xml:space="preserve">. </w:t>
      </w:r>
      <w:r w:rsidRPr="0078471F">
        <w:rPr>
          <w:rFonts w:ascii="Arial" w:hAnsi="Arial" w:cs="Arial"/>
          <w:b/>
          <w:bCs/>
          <w:lang w:val="lt-LT"/>
        </w:rPr>
        <w:t>Trumpalaikiai įsipareigojimai</w:t>
      </w:r>
      <w:r w:rsidR="00EA5269" w:rsidRPr="0078471F">
        <w:rPr>
          <w:rFonts w:ascii="Arial" w:hAnsi="Arial" w:cs="Arial"/>
          <w:b/>
          <w:bCs/>
          <w:lang w:val="lt-LT"/>
        </w:rPr>
        <w:t>.</w:t>
      </w:r>
    </w:p>
    <w:p w14:paraId="684F8E59" w14:textId="02615EA7" w:rsidR="008070EF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lang w:val="lt-LT"/>
        </w:rPr>
      </w:pPr>
      <w:proofErr w:type="spellStart"/>
      <w:r>
        <w:rPr>
          <w:rFonts w:ascii="Arial" w:hAnsi="Arial"/>
        </w:rPr>
        <w:t>Informacija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apie</w:t>
      </w:r>
      <w:proofErr w:type="spellEnd"/>
      <w:r w:rsidR="008070EF" w:rsidRPr="007C5E99">
        <w:rPr>
          <w:rFonts w:ascii="Arial" w:hAnsi="Arial"/>
        </w:rPr>
        <w:t xml:space="preserve"> </w:t>
      </w:r>
      <w:proofErr w:type="spellStart"/>
      <w:r w:rsidR="008070EF" w:rsidRPr="007C5E99">
        <w:rPr>
          <w:rFonts w:ascii="Arial" w:hAnsi="Arial"/>
        </w:rPr>
        <w:t>trum</w:t>
      </w:r>
      <w:r w:rsidR="008070EF">
        <w:rPr>
          <w:rFonts w:ascii="Arial" w:hAnsi="Arial"/>
        </w:rPr>
        <w:t>palaiki</w:t>
      </w:r>
      <w:r>
        <w:rPr>
          <w:rFonts w:ascii="Arial" w:hAnsi="Arial"/>
        </w:rPr>
        <w:t>us</w:t>
      </w:r>
      <w:proofErr w:type="spellEnd"/>
      <w:r w:rsidR="008070EF">
        <w:rPr>
          <w:rFonts w:ascii="Arial" w:hAnsi="Arial"/>
        </w:rPr>
        <w:t xml:space="preserve"> </w:t>
      </w:r>
      <w:proofErr w:type="spellStart"/>
      <w:r w:rsidR="008070EF">
        <w:rPr>
          <w:rFonts w:ascii="Arial" w:hAnsi="Arial"/>
        </w:rPr>
        <w:t>įsipareigojim</w:t>
      </w:r>
      <w:r>
        <w:rPr>
          <w:rFonts w:ascii="Arial" w:hAnsi="Arial"/>
        </w:rPr>
        <w:t>us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pateikta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lentelėje</w:t>
      </w:r>
      <w:proofErr w:type="spellEnd"/>
      <w:r w:rsidR="008070EF" w:rsidRPr="007C5E99">
        <w:rPr>
          <w:rFonts w:ascii="Arial" w:hAnsi="Arial"/>
        </w:rPr>
        <w:t>:</w:t>
      </w:r>
    </w:p>
    <w:p w14:paraId="7F44D277" w14:textId="4C6A6640" w:rsidR="008070EF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 w:rsidRPr="00716C04">
        <w:rPr>
          <w:rFonts w:ascii="Arial" w:hAnsi="Arial" w:cs="Arial"/>
          <w:color w:val="000000" w:themeColor="text1"/>
          <w:lang w:val="lt-LT"/>
        </w:rPr>
        <w:t>3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83305E" w:rsidRPr="007C5E99" w14:paraId="2161E412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44989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Eil</w:t>
            </w:r>
            <w:proofErr w:type="spellEnd"/>
            <w:r w:rsidRPr="007C5E99">
              <w:rPr>
                <w:rFonts w:ascii="Arial" w:hAnsi="Arial"/>
              </w:rPr>
              <w:t>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F692" w14:textId="4B6D17F2" w:rsidR="0083305E" w:rsidRPr="007C5E99" w:rsidRDefault="00C7098B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Trumpalaikiai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įsipareigojimai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04CC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</w:t>
            </w:r>
            <w:proofErr w:type="spellStart"/>
            <w:r w:rsidRPr="007C5E99">
              <w:rPr>
                <w:rFonts w:ascii="Arial" w:hAnsi="Arial"/>
              </w:rPr>
              <w:t>Eur</w:t>
            </w:r>
            <w:proofErr w:type="spellEnd"/>
            <w:r w:rsidRPr="007C5E99">
              <w:rPr>
                <w:rFonts w:ascii="Arial" w:hAnsi="Arial"/>
              </w:rPr>
              <w:t>)</w:t>
            </w:r>
          </w:p>
        </w:tc>
      </w:tr>
      <w:tr w:rsidR="0083305E" w:rsidRPr="007C5E99" w14:paraId="6EC52E60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757D6" w14:textId="4BDBBCF5" w:rsidR="0083305E" w:rsidRPr="007C5E99" w:rsidRDefault="00573EE4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83305E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189A7" w14:textId="1F233CEB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8070EF">
              <w:rPr>
                <w:rFonts w:ascii="Arial" w:hAnsi="Arial"/>
              </w:rPr>
              <w:t>Tiekėjams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mokėtinos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AE80" w14:textId="052B8C28" w:rsidR="0083305E" w:rsidRPr="007C5E99" w:rsidRDefault="00A02C2E" w:rsidP="002758D2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24431,65</w:t>
            </w:r>
          </w:p>
        </w:tc>
      </w:tr>
      <w:tr w:rsidR="0083305E" w:rsidRPr="007C5E99" w14:paraId="4C45CFCB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734AF" w14:textId="67D23A41" w:rsidR="0083305E" w:rsidRPr="007C5E99" w:rsidRDefault="00573EE4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83305E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CC55D" w14:textId="74945EA8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8070EF">
              <w:rPr>
                <w:rFonts w:ascii="Arial" w:hAnsi="Arial"/>
              </w:rPr>
              <w:t>Sukauptos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atostoginių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sąnaudos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592" w14:textId="71F19CD9" w:rsidR="0083305E" w:rsidRPr="007C5E99" w:rsidRDefault="00A02C2E" w:rsidP="002758D2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53424,54</w:t>
            </w:r>
          </w:p>
        </w:tc>
      </w:tr>
      <w:tr w:rsidR="0083305E" w:rsidRPr="007C5E99" w14:paraId="79D9B5A0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D0C23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4BF2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7C5E99">
              <w:rPr>
                <w:rFonts w:ascii="Arial" w:hAnsi="Arial"/>
                <w:b/>
              </w:rPr>
              <w:t>Iš</w:t>
            </w:r>
            <w:proofErr w:type="spellEnd"/>
            <w:r w:rsidRPr="007C5E99">
              <w:rPr>
                <w:rFonts w:ascii="Arial" w:hAnsi="Arial"/>
                <w:b/>
              </w:rPr>
              <w:t xml:space="preserve"> </w:t>
            </w:r>
            <w:proofErr w:type="spellStart"/>
            <w:r w:rsidRPr="007C5E99">
              <w:rPr>
                <w:rFonts w:ascii="Arial" w:hAnsi="Arial"/>
                <w:b/>
              </w:rPr>
              <w:t>viso</w:t>
            </w:r>
            <w:proofErr w:type="spellEnd"/>
            <w:r w:rsidRPr="007C5E99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35A" w14:textId="48D3EDBE" w:rsidR="0083305E" w:rsidRPr="007C5E99" w:rsidRDefault="00A02C2E" w:rsidP="002758D2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77856,19</w:t>
            </w:r>
          </w:p>
        </w:tc>
      </w:tr>
    </w:tbl>
    <w:p w14:paraId="6CCA6661" w14:textId="77777777" w:rsidR="003E3312" w:rsidRDefault="003E3312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355A8D4" w14:textId="77777777" w:rsidR="009E73EF" w:rsidRPr="0078471F" w:rsidRDefault="009E73EF" w:rsidP="009E73EF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Pastaba Nr. P18. </w:t>
      </w:r>
      <w:r w:rsidRPr="0078471F">
        <w:rPr>
          <w:rFonts w:ascii="Arial" w:hAnsi="Arial" w:cs="Arial"/>
          <w:b/>
          <w:bCs/>
          <w:lang w:val="lt-LT"/>
        </w:rPr>
        <w:t>Grynasis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083A8F7B" w14:textId="06F1E2EF" w:rsidR="009E73EF" w:rsidRPr="002059C2" w:rsidRDefault="009E73EF" w:rsidP="009E73EF">
      <w:pPr>
        <w:spacing w:line="276" w:lineRule="auto"/>
        <w:ind w:left="-342" w:firstLine="1062"/>
        <w:jc w:val="both"/>
        <w:rPr>
          <w:rFonts w:ascii="Arial" w:hAnsi="Arial" w:cs="Arial"/>
          <w:color w:val="000000" w:themeColor="text1"/>
          <w:lang w:val="lt-LT"/>
        </w:rPr>
      </w:pPr>
      <w:r w:rsidRPr="002059C2">
        <w:rPr>
          <w:rFonts w:ascii="Arial" w:hAnsi="Arial" w:cs="Arial"/>
          <w:color w:val="000000" w:themeColor="text1"/>
          <w:lang w:val="lt-LT"/>
        </w:rPr>
        <w:t>Grynasis turtas 202</w:t>
      </w:r>
      <w:r>
        <w:rPr>
          <w:rFonts w:ascii="Arial" w:hAnsi="Arial" w:cs="Arial"/>
          <w:color w:val="000000" w:themeColor="text1"/>
          <w:lang w:val="lt-LT"/>
        </w:rPr>
        <w:t>5</w:t>
      </w:r>
      <w:r w:rsidRPr="002059C2">
        <w:rPr>
          <w:rFonts w:ascii="Arial" w:hAnsi="Arial" w:cs="Arial"/>
          <w:color w:val="000000" w:themeColor="text1"/>
          <w:lang w:val="lt-LT"/>
        </w:rPr>
        <w:t xml:space="preserve"> m. </w:t>
      </w:r>
      <w:r>
        <w:rPr>
          <w:rFonts w:ascii="Arial" w:hAnsi="Arial" w:cs="Arial"/>
          <w:color w:val="000000" w:themeColor="text1"/>
          <w:lang w:val="lt-LT"/>
        </w:rPr>
        <w:t>kovo</w:t>
      </w:r>
      <w:r w:rsidRPr="002059C2">
        <w:rPr>
          <w:rFonts w:ascii="Arial" w:hAnsi="Arial" w:cs="Arial"/>
          <w:color w:val="000000" w:themeColor="text1"/>
          <w:lang w:val="lt-LT"/>
        </w:rPr>
        <w:t xml:space="preserve"> 3</w:t>
      </w:r>
      <w:r>
        <w:rPr>
          <w:rFonts w:ascii="Arial" w:hAnsi="Arial" w:cs="Arial"/>
          <w:color w:val="000000" w:themeColor="text1"/>
          <w:lang w:val="lt-LT"/>
        </w:rPr>
        <w:t>1</w:t>
      </w:r>
      <w:r w:rsidRPr="002059C2">
        <w:rPr>
          <w:rFonts w:ascii="Arial" w:hAnsi="Arial" w:cs="Arial"/>
          <w:color w:val="000000" w:themeColor="text1"/>
          <w:lang w:val="lt-LT"/>
        </w:rPr>
        <w:t xml:space="preserve"> d. – </w:t>
      </w:r>
      <w:r w:rsidR="000B1CB4">
        <w:rPr>
          <w:rFonts w:ascii="Arial" w:hAnsi="Arial" w:cs="Arial"/>
          <w:color w:val="000000" w:themeColor="text1"/>
          <w:lang w:val="lt-LT"/>
        </w:rPr>
        <w:t>79,29</w:t>
      </w:r>
      <w:r>
        <w:rPr>
          <w:rFonts w:ascii="Arial" w:hAnsi="Arial" w:cs="Arial"/>
          <w:color w:val="000000" w:themeColor="text1"/>
          <w:lang w:val="lt-LT"/>
        </w:rPr>
        <w:t xml:space="preserve"> </w:t>
      </w:r>
      <w:r w:rsidRPr="002059C2">
        <w:rPr>
          <w:rFonts w:ascii="Arial" w:hAnsi="Arial" w:cs="Arial"/>
          <w:color w:val="000000" w:themeColor="text1"/>
          <w:lang w:val="lt-LT"/>
        </w:rPr>
        <w:t>Eur</w:t>
      </w:r>
      <w:r>
        <w:rPr>
          <w:rFonts w:ascii="Arial" w:hAnsi="Arial" w:cs="Arial"/>
          <w:color w:val="000000" w:themeColor="text1"/>
          <w:lang w:val="lt-LT"/>
        </w:rPr>
        <w:t xml:space="preserve"> (</w:t>
      </w:r>
      <w:r w:rsidRPr="00364435">
        <w:rPr>
          <w:rFonts w:ascii="Arial" w:hAnsi="Arial" w:cs="Arial"/>
          <w:lang w:val="lt-LT"/>
        </w:rPr>
        <w:t xml:space="preserve">einamųjų metų </w:t>
      </w:r>
      <w:r>
        <w:rPr>
          <w:rFonts w:ascii="Arial" w:hAnsi="Arial" w:cs="Arial"/>
          <w:lang w:val="lt-LT"/>
        </w:rPr>
        <w:t>perviršis)</w:t>
      </w:r>
      <w:r w:rsidRPr="00364435">
        <w:rPr>
          <w:rFonts w:ascii="Arial" w:hAnsi="Arial" w:cs="Arial"/>
          <w:lang w:val="lt-LT"/>
        </w:rPr>
        <w:t>.</w:t>
      </w:r>
    </w:p>
    <w:p w14:paraId="397973A1" w14:textId="77777777" w:rsidR="009E73EF" w:rsidRPr="0078471F" w:rsidRDefault="009E73EF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7ADB2A8" w14:textId="0256AF5B" w:rsidR="0094727B" w:rsidRPr="0078471F" w:rsidRDefault="00DC0973" w:rsidP="00D6010D">
      <w:pPr>
        <w:spacing w:line="276" w:lineRule="auto"/>
        <w:ind w:firstLine="741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P22</w:t>
      </w:r>
      <w:r w:rsidR="003E3312" w:rsidRPr="0078471F">
        <w:rPr>
          <w:rFonts w:ascii="Arial" w:hAnsi="Arial" w:cs="Arial"/>
          <w:b/>
          <w:lang w:val="lt-LT"/>
        </w:rPr>
        <w:t xml:space="preserve">. </w:t>
      </w:r>
      <w:r w:rsidRPr="0078471F">
        <w:rPr>
          <w:rFonts w:ascii="Arial" w:hAnsi="Arial" w:cs="Arial"/>
          <w:b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Pagrindinės veiklos sąnaudos</w:t>
      </w:r>
      <w:r w:rsidRPr="0078471F">
        <w:rPr>
          <w:rFonts w:ascii="Arial" w:hAnsi="Arial" w:cs="Arial"/>
          <w:lang w:val="lt-LT"/>
        </w:rPr>
        <w:t>.</w:t>
      </w:r>
    </w:p>
    <w:p w14:paraId="3AA4E3D4" w14:textId="2C229ED1" w:rsidR="00AF4C73" w:rsidRPr="00D319AB" w:rsidRDefault="00891C97" w:rsidP="00D6010D">
      <w:pPr>
        <w:pStyle w:val="Sraopastraipa"/>
        <w:spacing w:after="0" w:line="276" w:lineRule="auto"/>
        <w:ind w:left="0" w:firstLine="72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</w:pPr>
      <w:r w:rsidRPr="0078471F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Per ataskaitinį laikotarpį patirtų sąnaudų suma </w:t>
      </w:r>
      <w:r w:rsidR="00C8449A" w:rsidRPr="0078471F">
        <w:rPr>
          <w:rFonts w:ascii="Arial" w:eastAsia="Times New Roman" w:hAnsi="Arial" w:cs="Arial"/>
          <w:bCs/>
          <w:sz w:val="24"/>
          <w:szCs w:val="24"/>
          <w:lang w:eastAsia="lt-LT"/>
        </w:rPr>
        <w:t>–</w:t>
      </w:r>
      <w:r w:rsidR="002758D2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</w:t>
      </w:r>
      <w:r w:rsidR="00A02C2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178339,67</w:t>
      </w:r>
      <w:r w:rsidR="002758D2"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Eur. Lyginant su 202</w:t>
      </w:r>
      <w:r w:rsidR="00A02C2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4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metų tuo pačiu laikotarpiu</w:t>
      </w:r>
      <w:r w:rsidR="00C8525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,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sąnaudos padidėjo</w:t>
      </w:r>
      <w:r w:rsidR="00DA20FD"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</w:t>
      </w:r>
      <w:r w:rsidR="00A02C2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55216,97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Eur. </w:t>
      </w:r>
    </w:p>
    <w:p w14:paraId="7651543F" w14:textId="77777777" w:rsidR="00C63571" w:rsidRPr="00D319AB" w:rsidRDefault="00C63571" w:rsidP="00D6010D">
      <w:pPr>
        <w:spacing w:line="276" w:lineRule="auto"/>
        <w:rPr>
          <w:rFonts w:ascii="Arial" w:hAnsi="Arial" w:cs="Arial"/>
          <w:color w:val="000000" w:themeColor="text1"/>
          <w:lang w:val="lt-LT"/>
        </w:rPr>
      </w:pPr>
    </w:p>
    <w:p w14:paraId="2919E655" w14:textId="77777777" w:rsidR="00C63571" w:rsidRPr="0078471F" w:rsidRDefault="00C63571" w:rsidP="00D6010D">
      <w:pPr>
        <w:spacing w:line="276" w:lineRule="auto"/>
        <w:ind w:left="-342" w:firstLine="684"/>
        <w:jc w:val="both"/>
        <w:rPr>
          <w:rFonts w:ascii="Arial" w:hAnsi="Arial" w:cs="Arial"/>
          <w:b/>
          <w:lang w:val="lt-LT"/>
        </w:rPr>
      </w:pPr>
    </w:p>
    <w:p w14:paraId="61A60A0B" w14:textId="7A8869AC" w:rsidR="00C63571" w:rsidRPr="0078471F" w:rsidRDefault="006E2D29" w:rsidP="00D6010D">
      <w:pPr>
        <w:spacing w:line="276" w:lineRule="auto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Direktorė</w:t>
      </w: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lang w:val="lt-LT"/>
        </w:rPr>
        <w:tab/>
      </w:r>
      <w:r w:rsidR="00BF0C93" w:rsidRPr="0078471F">
        <w:rPr>
          <w:rFonts w:ascii="Arial" w:hAnsi="Arial" w:cs="Arial"/>
          <w:lang w:val="lt-LT"/>
        </w:rPr>
        <w:tab/>
      </w:r>
      <w:r w:rsidR="003A4C7A" w:rsidRPr="0078471F">
        <w:rPr>
          <w:rFonts w:ascii="Arial" w:hAnsi="Arial" w:cs="Arial"/>
          <w:lang w:val="lt-LT"/>
        </w:rPr>
        <w:tab/>
      </w:r>
      <w:r w:rsidR="003A4C7A" w:rsidRPr="0078471F">
        <w:rPr>
          <w:rFonts w:ascii="Arial" w:hAnsi="Arial" w:cs="Arial"/>
          <w:lang w:val="lt-LT"/>
        </w:rPr>
        <w:tab/>
      </w:r>
      <w:r w:rsidR="00295B9D" w:rsidRPr="0078471F">
        <w:rPr>
          <w:rFonts w:ascii="Arial" w:hAnsi="Arial" w:cs="Arial"/>
          <w:lang w:val="lt-LT"/>
        </w:rPr>
        <w:t xml:space="preserve">                   </w:t>
      </w:r>
      <w:r w:rsidR="006F6C3A">
        <w:rPr>
          <w:rFonts w:ascii="Arial" w:hAnsi="Arial" w:cs="Arial"/>
          <w:lang w:val="lt-LT"/>
        </w:rPr>
        <w:t xml:space="preserve">  Jolita </w:t>
      </w:r>
      <w:proofErr w:type="spellStart"/>
      <w:r w:rsidR="006F6C3A">
        <w:rPr>
          <w:rFonts w:ascii="Arial" w:hAnsi="Arial" w:cs="Arial"/>
          <w:lang w:val="lt-LT"/>
        </w:rPr>
        <w:t>Narkevič</w:t>
      </w:r>
      <w:proofErr w:type="spellEnd"/>
      <w:r w:rsidR="00295B9D" w:rsidRPr="0078471F">
        <w:rPr>
          <w:rFonts w:ascii="Arial" w:hAnsi="Arial" w:cs="Arial"/>
          <w:lang w:val="lt-LT"/>
        </w:rPr>
        <w:t xml:space="preserve">  </w:t>
      </w:r>
    </w:p>
    <w:p w14:paraId="39DC268E" w14:textId="77777777" w:rsidR="006660F1" w:rsidRPr="0078471F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DBFF844" w14:textId="77777777" w:rsidR="006660F1" w:rsidRPr="0078471F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B24A7D2" w14:textId="6D149CF1" w:rsidR="00A63AAE" w:rsidRPr="0078471F" w:rsidRDefault="006E2D29" w:rsidP="00D6010D">
      <w:pPr>
        <w:tabs>
          <w:tab w:val="left" w:pos="7875"/>
        </w:tabs>
        <w:spacing w:line="276" w:lineRule="auto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Biudžetinių įstaigų centralizuotos apskaitos</w:t>
      </w:r>
      <w:r w:rsidR="00A63AAE" w:rsidRPr="0078471F">
        <w:rPr>
          <w:rFonts w:ascii="Arial" w:hAnsi="Arial" w:cs="Arial"/>
          <w:lang w:val="lt-LT"/>
        </w:rPr>
        <w:t xml:space="preserve"> </w:t>
      </w:r>
      <w:r w:rsidR="00A63AAE" w:rsidRPr="0078471F">
        <w:rPr>
          <w:rFonts w:ascii="Arial" w:hAnsi="Arial" w:cs="Arial"/>
          <w:lang w:val="lt-LT"/>
        </w:rPr>
        <w:tab/>
      </w:r>
      <w:r w:rsidR="00D6010D">
        <w:rPr>
          <w:rFonts w:ascii="Arial" w:hAnsi="Arial" w:cs="Arial"/>
          <w:lang w:val="lt-LT"/>
        </w:rPr>
        <w:t xml:space="preserve">Viktorija </w:t>
      </w:r>
      <w:proofErr w:type="spellStart"/>
      <w:r w:rsidR="00D6010D">
        <w:rPr>
          <w:rFonts w:ascii="Arial" w:hAnsi="Arial" w:cs="Arial"/>
          <w:lang w:val="lt-LT"/>
        </w:rPr>
        <w:t>Kaprizkina</w:t>
      </w:r>
      <w:proofErr w:type="spellEnd"/>
    </w:p>
    <w:p w14:paraId="58A42B02" w14:textId="243CFAE3" w:rsidR="006660F1" w:rsidRPr="0078471F" w:rsidRDefault="006E2D29" w:rsidP="00D6010D">
      <w:pPr>
        <w:spacing w:line="276" w:lineRule="auto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skyriaus vedėj</w:t>
      </w:r>
      <w:r w:rsidR="00D6010D">
        <w:rPr>
          <w:rFonts w:ascii="Arial" w:hAnsi="Arial" w:cs="Arial"/>
          <w:lang w:val="lt-LT"/>
        </w:rPr>
        <w:t>a</w:t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</w:p>
    <w:bookmarkEnd w:id="0"/>
    <w:p w14:paraId="2F79A90F" w14:textId="69576D47" w:rsidR="00A63AAE" w:rsidRPr="0078471F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5A082BE9" w14:textId="068971CC" w:rsidR="00A63AAE" w:rsidRPr="0078471F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0ECB1B34" w14:textId="4071AD4A" w:rsidR="005D1972" w:rsidRPr="006F6C3A" w:rsidRDefault="006F6C3A" w:rsidP="00D6010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lt-LT"/>
        </w:rPr>
        <w:t>Ilona Petkuvienė</w:t>
      </w:r>
      <w:r w:rsidR="005D1972">
        <w:rPr>
          <w:rFonts w:ascii="Arial" w:hAnsi="Arial" w:cs="Arial"/>
          <w:lang w:val="lt-LT"/>
        </w:rPr>
        <w:t xml:space="preserve">, tel. </w:t>
      </w:r>
      <w:r w:rsidR="005D1972" w:rsidRPr="006F6C3A">
        <w:rPr>
          <w:rFonts w:ascii="Arial" w:hAnsi="Arial" w:cs="Arial"/>
          <w:lang w:val="lt-LT"/>
        </w:rPr>
        <w:t>(+370 </w:t>
      </w:r>
      <w:r w:rsidRPr="006F6C3A">
        <w:rPr>
          <w:rFonts w:ascii="Arial" w:hAnsi="Arial" w:cs="Arial"/>
          <w:color w:val="333333"/>
        </w:rPr>
        <w:t>659 49318</w:t>
      </w:r>
      <w:r w:rsidR="002758D2">
        <w:rPr>
          <w:rFonts w:ascii="Arial" w:hAnsi="Arial" w:cs="Arial"/>
          <w:color w:val="333333"/>
        </w:rPr>
        <w:t>)</w:t>
      </w:r>
      <w:r w:rsidR="005D1972">
        <w:rPr>
          <w:rFonts w:ascii="Arial" w:hAnsi="Arial" w:cs="Arial"/>
          <w:lang w:val="lt-LT"/>
        </w:rPr>
        <w:t>, el. p.</w:t>
      </w:r>
      <w:r>
        <w:rPr>
          <w:rFonts w:ascii="Arial" w:hAnsi="Arial" w:cs="Arial"/>
          <w:lang w:val="lt-LT"/>
        </w:rPr>
        <w:t xml:space="preserve"> </w:t>
      </w:r>
      <w:proofErr w:type="spellStart"/>
      <w:r>
        <w:rPr>
          <w:rFonts w:ascii="Arial" w:hAnsi="Arial" w:cs="Arial"/>
          <w:lang w:val="lt-LT"/>
        </w:rPr>
        <w:t>ilona.petkuviene</w:t>
      </w:r>
      <w:proofErr w:type="spellEnd"/>
      <w:r>
        <w:rPr>
          <w:rFonts w:ascii="Arial" w:hAnsi="Arial" w:cs="Arial"/>
        </w:rPr>
        <w:t>@krcb.lt</w:t>
      </w:r>
    </w:p>
    <w:p w14:paraId="6308D4EA" w14:textId="680CD2D6" w:rsidR="00A63AAE" w:rsidRPr="00D96171" w:rsidRDefault="00A63AAE" w:rsidP="00D6010D">
      <w:pPr>
        <w:spacing w:line="276" w:lineRule="auto"/>
        <w:rPr>
          <w:lang w:val="lt-LT"/>
        </w:rPr>
      </w:pPr>
    </w:p>
    <w:sectPr w:rsidR="00A63AAE" w:rsidRPr="00D96171" w:rsidSect="00496E1F">
      <w:pgSz w:w="12240" w:h="15840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859F5"/>
    <w:multiLevelType w:val="hybridMultilevel"/>
    <w:tmpl w:val="0C6E24A8"/>
    <w:lvl w:ilvl="0" w:tplc="05D28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125EC"/>
    <w:multiLevelType w:val="hybridMultilevel"/>
    <w:tmpl w:val="813EC0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0FF3"/>
    <w:multiLevelType w:val="hybridMultilevel"/>
    <w:tmpl w:val="08C24850"/>
    <w:lvl w:ilvl="0" w:tplc="D48EE2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D07872"/>
    <w:multiLevelType w:val="hybridMultilevel"/>
    <w:tmpl w:val="BEBA91A0"/>
    <w:lvl w:ilvl="0" w:tplc="25EE8A8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33D4D"/>
    <w:multiLevelType w:val="hybridMultilevel"/>
    <w:tmpl w:val="BFCEB30E"/>
    <w:lvl w:ilvl="0" w:tplc="64B27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30648"/>
    <w:multiLevelType w:val="hybridMultilevel"/>
    <w:tmpl w:val="74CC3B3A"/>
    <w:lvl w:ilvl="0" w:tplc="0698614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C1727"/>
    <w:multiLevelType w:val="hybridMultilevel"/>
    <w:tmpl w:val="CE2AD62C"/>
    <w:lvl w:ilvl="0" w:tplc="C646E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610E2"/>
    <w:multiLevelType w:val="hybridMultilevel"/>
    <w:tmpl w:val="FEAA5F50"/>
    <w:lvl w:ilvl="0" w:tplc="2390B00E">
      <w:start w:val="2"/>
      <w:numFmt w:val="decimal"/>
      <w:lvlText w:val="%1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1A9E5E98">
      <w:start w:val="4"/>
      <w:numFmt w:val="decimal"/>
      <w:lvlText w:val="%2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8" w15:restartNumberingAfterBreak="0">
    <w:nsid w:val="59DD2DA0"/>
    <w:multiLevelType w:val="hybridMultilevel"/>
    <w:tmpl w:val="86ACF5AE"/>
    <w:lvl w:ilvl="0" w:tplc="4F1A0ED6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9" w15:restartNumberingAfterBreak="0">
    <w:nsid w:val="5FEA6CD5"/>
    <w:multiLevelType w:val="hybridMultilevel"/>
    <w:tmpl w:val="8D7C72EC"/>
    <w:lvl w:ilvl="0" w:tplc="CB8AE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6137D"/>
    <w:multiLevelType w:val="multilevel"/>
    <w:tmpl w:val="081C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8FD4F62"/>
    <w:multiLevelType w:val="hybridMultilevel"/>
    <w:tmpl w:val="C4CC83CE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2A2B62"/>
    <w:multiLevelType w:val="hybridMultilevel"/>
    <w:tmpl w:val="0B2E3154"/>
    <w:lvl w:ilvl="0" w:tplc="E7AEA64C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76330720">
    <w:abstractNumId w:val="10"/>
  </w:num>
  <w:num w:numId="2" w16cid:durableId="1686860898">
    <w:abstractNumId w:val="2"/>
  </w:num>
  <w:num w:numId="3" w16cid:durableId="1698576560">
    <w:abstractNumId w:val="7"/>
  </w:num>
  <w:num w:numId="4" w16cid:durableId="817695771">
    <w:abstractNumId w:val="8"/>
  </w:num>
  <w:num w:numId="5" w16cid:durableId="1343624877">
    <w:abstractNumId w:val="1"/>
  </w:num>
  <w:num w:numId="6" w16cid:durableId="10567177">
    <w:abstractNumId w:val="4"/>
  </w:num>
  <w:num w:numId="7" w16cid:durableId="25713905">
    <w:abstractNumId w:val="9"/>
  </w:num>
  <w:num w:numId="8" w16cid:durableId="1789278845">
    <w:abstractNumId w:val="5"/>
  </w:num>
  <w:num w:numId="9" w16cid:durableId="1127965588">
    <w:abstractNumId w:val="0"/>
  </w:num>
  <w:num w:numId="10" w16cid:durableId="952050832">
    <w:abstractNumId w:val="6"/>
  </w:num>
  <w:num w:numId="11" w16cid:durableId="1175802406">
    <w:abstractNumId w:val="12"/>
  </w:num>
  <w:num w:numId="12" w16cid:durableId="835655724">
    <w:abstractNumId w:val="11"/>
  </w:num>
  <w:num w:numId="13" w16cid:durableId="199242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B59"/>
    <w:rsid w:val="00013FC8"/>
    <w:rsid w:val="000157A5"/>
    <w:rsid w:val="0002019A"/>
    <w:rsid w:val="00023CD7"/>
    <w:rsid w:val="00025BD4"/>
    <w:rsid w:val="00032197"/>
    <w:rsid w:val="00033D1B"/>
    <w:rsid w:val="0003593B"/>
    <w:rsid w:val="0004029C"/>
    <w:rsid w:val="00054BE2"/>
    <w:rsid w:val="000772F0"/>
    <w:rsid w:val="00084E16"/>
    <w:rsid w:val="00085C96"/>
    <w:rsid w:val="00086B46"/>
    <w:rsid w:val="000A6239"/>
    <w:rsid w:val="000A7263"/>
    <w:rsid w:val="000B1CB4"/>
    <w:rsid w:val="000B7372"/>
    <w:rsid w:val="000D7422"/>
    <w:rsid w:val="000F4FC3"/>
    <w:rsid w:val="00110241"/>
    <w:rsid w:val="00111058"/>
    <w:rsid w:val="00111917"/>
    <w:rsid w:val="00117511"/>
    <w:rsid w:val="00117AB5"/>
    <w:rsid w:val="00123AF7"/>
    <w:rsid w:val="001324C6"/>
    <w:rsid w:val="001411A4"/>
    <w:rsid w:val="00153A9E"/>
    <w:rsid w:val="0016766C"/>
    <w:rsid w:val="00177BB9"/>
    <w:rsid w:val="00183ADB"/>
    <w:rsid w:val="00190561"/>
    <w:rsid w:val="001953ED"/>
    <w:rsid w:val="001973FC"/>
    <w:rsid w:val="001A0AA9"/>
    <w:rsid w:val="001A26AF"/>
    <w:rsid w:val="001A5EAB"/>
    <w:rsid w:val="001B1E25"/>
    <w:rsid w:val="001B668A"/>
    <w:rsid w:val="001E09D9"/>
    <w:rsid w:val="001E5101"/>
    <w:rsid w:val="001E559C"/>
    <w:rsid w:val="001E783D"/>
    <w:rsid w:val="001F3408"/>
    <w:rsid w:val="00200CCC"/>
    <w:rsid w:val="002044AD"/>
    <w:rsid w:val="00206FFB"/>
    <w:rsid w:val="00211A0A"/>
    <w:rsid w:val="002149F6"/>
    <w:rsid w:val="002150AA"/>
    <w:rsid w:val="002242AE"/>
    <w:rsid w:val="00224912"/>
    <w:rsid w:val="002270F3"/>
    <w:rsid w:val="00241634"/>
    <w:rsid w:val="002502E8"/>
    <w:rsid w:val="002507A9"/>
    <w:rsid w:val="002543F5"/>
    <w:rsid w:val="00257726"/>
    <w:rsid w:val="00270548"/>
    <w:rsid w:val="002717A7"/>
    <w:rsid w:val="002723A9"/>
    <w:rsid w:val="002758D2"/>
    <w:rsid w:val="00276581"/>
    <w:rsid w:val="00284622"/>
    <w:rsid w:val="002864B9"/>
    <w:rsid w:val="002947DF"/>
    <w:rsid w:val="00295B9D"/>
    <w:rsid w:val="002A0749"/>
    <w:rsid w:val="002C356F"/>
    <w:rsid w:val="002D3ACA"/>
    <w:rsid w:val="002E25C3"/>
    <w:rsid w:val="002F0F50"/>
    <w:rsid w:val="002F676A"/>
    <w:rsid w:val="003006C5"/>
    <w:rsid w:val="003152EB"/>
    <w:rsid w:val="003335B9"/>
    <w:rsid w:val="00361337"/>
    <w:rsid w:val="00363EC7"/>
    <w:rsid w:val="0037014D"/>
    <w:rsid w:val="00373678"/>
    <w:rsid w:val="003779F0"/>
    <w:rsid w:val="003A4C7A"/>
    <w:rsid w:val="003B2413"/>
    <w:rsid w:val="003C06B3"/>
    <w:rsid w:val="003C7794"/>
    <w:rsid w:val="003E0344"/>
    <w:rsid w:val="003E1864"/>
    <w:rsid w:val="003E3312"/>
    <w:rsid w:val="003E3E26"/>
    <w:rsid w:val="003F1054"/>
    <w:rsid w:val="003F3CCF"/>
    <w:rsid w:val="003F400C"/>
    <w:rsid w:val="00411FE6"/>
    <w:rsid w:val="0043538D"/>
    <w:rsid w:val="00451B81"/>
    <w:rsid w:val="004535FD"/>
    <w:rsid w:val="00461136"/>
    <w:rsid w:val="00465769"/>
    <w:rsid w:val="0048105E"/>
    <w:rsid w:val="00483C74"/>
    <w:rsid w:val="00491255"/>
    <w:rsid w:val="00496E1F"/>
    <w:rsid w:val="004B287C"/>
    <w:rsid w:val="004B6B73"/>
    <w:rsid w:val="004B6D2C"/>
    <w:rsid w:val="004B71B8"/>
    <w:rsid w:val="004B7F62"/>
    <w:rsid w:val="004D508E"/>
    <w:rsid w:val="004E25C7"/>
    <w:rsid w:val="004E655D"/>
    <w:rsid w:val="004F1736"/>
    <w:rsid w:val="004F293F"/>
    <w:rsid w:val="004F3F1D"/>
    <w:rsid w:val="004F4D6A"/>
    <w:rsid w:val="004F4FE9"/>
    <w:rsid w:val="004F6575"/>
    <w:rsid w:val="00503DAE"/>
    <w:rsid w:val="00511D1E"/>
    <w:rsid w:val="00524D47"/>
    <w:rsid w:val="0053374F"/>
    <w:rsid w:val="005346FD"/>
    <w:rsid w:val="00537622"/>
    <w:rsid w:val="00541950"/>
    <w:rsid w:val="00545472"/>
    <w:rsid w:val="0055232C"/>
    <w:rsid w:val="005562D5"/>
    <w:rsid w:val="0056258D"/>
    <w:rsid w:val="00573EE4"/>
    <w:rsid w:val="005747C3"/>
    <w:rsid w:val="00576703"/>
    <w:rsid w:val="005813C2"/>
    <w:rsid w:val="00586629"/>
    <w:rsid w:val="00596305"/>
    <w:rsid w:val="005C25EA"/>
    <w:rsid w:val="005D1972"/>
    <w:rsid w:val="005D6937"/>
    <w:rsid w:val="005E1453"/>
    <w:rsid w:val="005E30A0"/>
    <w:rsid w:val="005F37FC"/>
    <w:rsid w:val="00600E05"/>
    <w:rsid w:val="006111F8"/>
    <w:rsid w:val="00611E1F"/>
    <w:rsid w:val="00616488"/>
    <w:rsid w:val="006232A0"/>
    <w:rsid w:val="006258FE"/>
    <w:rsid w:val="00626C44"/>
    <w:rsid w:val="00637A95"/>
    <w:rsid w:val="006660F1"/>
    <w:rsid w:val="00671197"/>
    <w:rsid w:val="00673BD9"/>
    <w:rsid w:val="006755AB"/>
    <w:rsid w:val="00682BC2"/>
    <w:rsid w:val="00684F13"/>
    <w:rsid w:val="00691361"/>
    <w:rsid w:val="006A5D13"/>
    <w:rsid w:val="006B0DB3"/>
    <w:rsid w:val="006B12CA"/>
    <w:rsid w:val="006E05AA"/>
    <w:rsid w:val="006E2D29"/>
    <w:rsid w:val="006F0DED"/>
    <w:rsid w:val="006F6C3A"/>
    <w:rsid w:val="00716C04"/>
    <w:rsid w:val="00737CA6"/>
    <w:rsid w:val="0074059E"/>
    <w:rsid w:val="00751F5B"/>
    <w:rsid w:val="0075676B"/>
    <w:rsid w:val="00757AD3"/>
    <w:rsid w:val="00772524"/>
    <w:rsid w:val="0078471F"/>
    <w:rsid w:val="007958F6"/>
    <w:rsid w:val="00797940"/>
    <w:rsid w:val="007B7E02"/>
    <w:rsid w:val="007C0AFD"/>
    <w:rsid w:val="007D02A2"/>
    <w:rsid w:val="007D148E"/>
    <w:rsid w:val="007D2506"/>
    <w:rsid w:val="007D4078"/>
    <w:rsid w:val="007F134F"/>
    <w:rsid w:val="008029EC"/>
    <w:rsid w:val="008070EF"/>
    <w:rsid w:val="00807709"/>
    <w:rsid w:val="00821299"/>
    <w:rsid w:val="008273E2"/>
    <w:rsid w:val="00827B6C"/>
    <w:rsid w:val="0083305E"/>
    <w:rsid w:val="00841E4A"/>
    <w:rsid w:val="0084612B"/>
    <w:rsid w:val="00850563"/>
    <w:rsid w:val="00863CE0"/>
    <w:rsid w:val="00870A69"/>
    <w:rsid w:val="00876522"/>
    <w:rsid w:val="00891C97"/>
    <w:rsid w:val="008A0FBB"/>
    <w:rsid w:val="008A2121"/>
    <w:rsid w:val="008A24EE"/>
    <w:rsid w:val="008B5F0E"/>
    <w:rsid w:val="008C047F"/>
    <w:rsid w:val="008D4940"/>
    <w:rsid w:val="008E1B6D"/>
    <w:rsid w:val="008E5FAC"/>
    <w:rsid w:val="008E6B40"/>
    <w:rsid w:val="00902463"/>
    <w:rsid w:val="0091100A"/>
    <w:rsid w:val="00920C77"/>
    <w:rsid w:val="00927E1E"/>
    <w:rsid w:val="00934971"/>
    <w:rsid w:val="00937FDF"/>
    <w:rsid w:val="0094727B"/>
    <w:rsid w:val="00951942"/>
    <w:rsid w:val="009525C8"/>
    <w:rsid w:val="009941FE"/>
    <w:rsid w:val="009A182F"/>
    <w:rsid w:val="009B64C6"/>
    <w:rsid w:val="009C2B59"/>
    <w:rsid w:val="009D0CF5"/>
    <w:rsid w:val="009D2E48"/>
    <w:rsid w:val="009E6C15"/>
    <w:rsid w:val="009E73EF"/>
    <w:rsid w:val="009E769A"/>
    <w:rsid w:val="009F78F1"/>
    <w:rsid w:val="00A02C2E"/>
    <w:rsid w:val="00A10650"/>
    <w:rsid w:val="00A1283C"/>
    <w:rsid w:val="00A20D2E"/>
    <w:rsid w:val="00A223DE"/>
    <w:rsid w:val="00A26CE0"/>
    <w:rsid w:val="00A31ADC"/>
    <w:rsid w:val="00A36079"/>
    <w:rsid w:val="00A60981"/>
    <w:rsid w:val="00A63AAE"/>
    <w:rsid w:val="00A65DC7"/>
    <w:rsid w:val="00A750C1"/>
    <w:rsid w:val="00A87446"/>
    <w:rsid w:val="00AB6824"/>
    <w:rsid w:val="00AC13AE"/>
    <w:rsid w:val="00AC4B82"/>
    <w:rsid w:val="00AC4EFE"/>
    <w:rsid w:val="00AE6135"/>
    <w:rsid w:val="00AF18C3"/>
    <w:rsid w:val="00AF4C73"/>
    <w:rsid w:val="00B03D47"/>
    <w:rsid w:val="00B1070F"/>
    <w:rsid w:val="00B1398C"/>
    <w:rsid w:val="00B21548"/>
    <w:rsid w:val="00B3624F"/>
    <w:rsid w:val="00B573AF"/>
    <w:rsid w:val="00B674F8"/>
    <w:rsid w:val="00B70E13"/>
    <w:rsid w:val="00B95088"/>
    <w:rsid w:val="00B96954"/>
    <w:rsid w:val="00BA07B9"/>
    <w:rsid w:val="00BA7302"/>
    <w:rsid w:val="00BB2383"/>
    <w:rsid w:val="00BE7519"/>
    <w:rsid w:val="00BF0C93"/>
    <w:rsid w:val="00BF0DAA"/>
    <w:rsid w:val="00BF2CEF"/>
    <w:rsid w:val="00C009C6"/>
    <w:rsid w:val="00C03236"/>
    <w:rsid w:val="00C32644"/>
    <w:rsid w:val="00C35B5A"/>
    <w:rsid w:val="00C528AD"/>
    <w:rsid w:val="00C63571"/>
    <w:rsid w:val="00C7098B"/>
    <w:rsid w:val="00C70D5E"/>
    <w:rsid w:val="00C75FE8"/>
    <w:rsid w:val="00C776E2"/>
    <w:rsid w:val="00C8449A"/>
    <w:rsid w:val="00C85259"/>
    <w:rsid w:val="00C9754D"/>
    <w:rsid w:val="00CB09A4"/>
    <w:rsid w:val="00CB568D"/>
    <w:rsid w:val="00CD15E2"/>
    <w:rsid w:val="00CF461F"/>
    <w:rsid w:val="00D019CC"/>
    <w:rsid w:val="00D04385"/>
    <w:rsid w:val="00D048F7"/>
    <w:rsid w:val="00D07908"/>
    <w:rsid w:val="00D10236"/>
    <w:rsid w:val="00D11C38"/>
    <w:rsid w:val="00D2189B"/>
    <w:rsid w:val="00D27CE2"/>
    <w:rsid w:val="00D319AB"/>
    <w:rsid w:val="00D32C40"/>
    <w:rsid w:val="00D34FDB"/>
    <w:rsid w:val="00D375D0"/>
    <w:rsid w:val="00D422EF"/>
    <w:rsid w:val="00D46EE6"/>
    <w:rsid w:val="00D6010D"/>
    <w:rsid w:val="00D83E68"/>
    <w:rsid w:val="00D96171"/>
    <w:rsid w:val="00D96A51"/>
    <w:rsid w:val="00DA20FD"/>
    <w:rsid w:val="00DB0D33"/>
    <w:rsid w:val="00DB739A"/>
    <w:rsid w:val="00DB7492"/>
    <w:rsid w:val="00DC0973"/>
    <w:rsid w:val="00DE3EE9"/>
    <w:rsid w:val="00DF6107"/>
    <w:rsid w:val="00DF67A2"/>
    <w:rsid w:val="00DF6EA6"/>
    <w:rsid w:val="00E02033"/>
    <w:rsid w:val="00E100BB"/>
    <w:rsid w:val="00E2132F"/>
    <w:rsid w:val="00E222F2"/>
    <w:rsid w:val="00E23A85"/>
    <w:rsid w:val="00E34868"/>
    <w:rsid w:val="00E3640E"/>
    <w:rsid w:val="00E37520"/>
    <w:rsid w:val="00E443FE"/>
    <w:rsid w:val="00E63419"/>
    <w:rsid w:val="00E81682"/>
    <w:rsid w:val="00E876FB"/>
    <w:rsid w:val="00E905B0"/>
    <w:rsid w:val="00E941BD"/>
    <w:rsid w:val="00E95FBC"/>
    <w:rsid w:val="00EA2311"/>
    <w:rsid w:val="00EA5269"/>
    <w:rsid w:val="00EA7BCD"/>
    <w:rsid w:val="00EC33AE"/>
    <w:rsid w:val="00EC536B"/>
    <w:rsid w:val="00EC78B6"/>
    <w:rsid w:val="00EE0CAB"/>
    <w:rsid w:val="00EF6A37"/>
    <w:rsid w:val="00F06004"/>
    <w:rsid w:val="00F07284"/>
    <w:rsid w:val="00F17DA8"/>
    <w:rsid w:val="00F2588C"/>
    <w:rsid w:val="00F4536D"/>
    <w:rsid w:val="00F5191F"/>
    <w:rsid w:val="00F71558"/>
    <w:rsid w:val="00F75928"/>
    <w:rsid w:val="00F7774F"/>
    <w:rsid w:val="00F8569A"/>
    <w:rsid w:val="00FB27C6"/>
    <w:rsid w:val="00FB5EDE"/>
    <w:rsid w:val="00FD377B"/>
    <w:rsid w:val="00FE003A"/>
    <w:rsid w:val="00F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2DC75"/>
  <w15:chartTrackingRefBased/>
  <w15:docId w15:val="{31A1BE1A-3449-4689-A6BF-0BABB04F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684F1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  <w:rPr>
      <w:lang w:val="en-GB"/>
    </w:rPr>
  </w:style>
  <w:style w:type="character" w:customStyle="1" w:styleId="Antrat1Diagrama">
    <w:name w:val="Antraštė 1 Diagrama"/>
    <w:link w:val="Antrat1"/>
    <w:locked/>
    <w:rsid w:val="00684F13"/>
    <w:rPr>
      <w:rFonts w:ascii="Cambria" w:eastAsia="Calibri" w:hAnsi="Cambria"/>
      <w:b/>
      <w:bCs/>
      <w:color w:val="365F91"/>
      <w:sz w:val="28"/>
      <w:szCs w:val="28"/>
      <w:lang w:val="lt-LT" w:eastAsia="en-US" w:bidi="ar-SA"/>
    </w:rPr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rsid w:val="00684F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/>
    </w:rPr>
  </w:style>
  <w:style w:type="paragraph" w:styleId="Debesliotekstas">
    <w:name w:val="Balloon Text"/>
    <w:basedOn w:val="prastasis"/>
    <w:link w:val="DebesliotekstasDiagrama"/>
    <w:rsid w:val="00F7774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F7774F"/>
    <w:rPr>
      <w:rFonts w:ascii="Segoe UI" w:hAnsi="Segoe UI" w:cs="Segoe UI"/>
      <w:sz w:val="18"/>
      <w:szCs w:val="18"/>
      <w:lang w:val="en-US" w:eastAsia="en-US"/>
    </w:rPr>
  </w:style>
  <w:style w:type="paragraph" w:styleId="Sraopastraipa">
    <w:name w:val="List Paragraph"/>
    <w:basedOn w:val="prastasis"/>
    <w:uiPriority w:val="34"/>
    <w:qFormat/>
    <w:rsid w:val="00BF2C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styleId="Komentaronuoroda">
    <w:name w:val="annotation reference"/>
    <w:basedOn w:val="Numatytasispastraiposriftas"/>
    <w:rsid w:val="001175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11751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117511"/>
    <w:rPr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1751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17511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4B9C9-E1E3-490F-AB6F-BCEA3113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2026</Words>
  <Characters>1156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ŠIRVINTŲ RAJONO APYKINKĖS TEISMO  SUTRUMPINTAS AIŠKINAMASIS RAŠTAS  PRIE 2010 METŲ PIRMOJO KETVIRČIO TARPINIŲ ATASKAITŲ RINKINIO</vt:lpstr>
      <vt:lpstr>ŠIRVINTŲ RAJONO APYKINKĖS TEISMO  SUTRUMPINTAS AIŠKINAMASIS RAŠTAS  PRIE 2010 METŲ PIRMOJO KETVIRČIO TARPINIŲ ATASKAITŲ RINKINIO</vt:lpstr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ŠIRVINTŲ RAJONO APYKINKĖS TEISMO  SUTRUMPINTAS AIŠKINAMASIS RAŠTAS  PRIE 2010 METŲ PIRMOJO KETVIRČIO TARPINIŲ ATASKAITŲ RINKINIO</dc:title>
  <dc:subject/>
  <dc:creator>Teismas</dc:creator>
  <cp:keywords/>
  <dc:description/>
  <cp:lastModifiedBy>Ilona Petkuvienė</cp:lastModifiedBy>
  <cp:revision>2</cp:revision>
  <cp:lastPrinted>2019-08-09T11:22:00Z</cp:lastPrinted>
  <dcterms:created xsi:type="dcterms:W3CDTF">2025-04-28T12:53:00Z</dcterms:created>
  <dcterms:modified xsi:type="dcterms:W3CDTF">2025-04-28T12:53:00Z</dcterms:modified>
</cp:coreProperties>
</file>